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A30A04" w14:textId="77777777" w:rsidR="001E22F4" w:rsidRDefault="001E22F4" w:rsidP="001E22F4"/>
    <w:p w14:paraId="2FC42614" w14:textId="77777777" w:rsidR="00076659" w:rsidRDefault="00076659" w:rsidP="001E22F4"/>
    <w:p w14:paraId="12F5A9F4" w14:textId="77777777" w:rsidR="00076659" w:rsidRDefault="00076659" w:rsidP="001E22F4"/>
    <w:p w14:paraId="7585C390" w14:textId="77777777" w:rsidR="00076659" w:rsidRDefault="00076659" w:rsidP="00076659">
      <w:pPr>
        <w:pStyle w:val="Titredudocument"/>
      </w:pPr>
    </w:p>
    <w:tbl>
      <w:tblPr>
        <w:tblW w:w="0" w:type="auto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05386A" w:rsidRPr="006975CA" w14:paraId="37ABB76A" w14:textId="77777777" w:rsidTr="00626735">
        <w:tc>
          <w:tcPr>
            <w:tcW w:w="9778" w:type="dxa"/>
          </w:tcPr>
          <w:p w14:paraId="27AC67EC" w14:textId="77777777" w:rsidR="0005386A" w:rsidRPr="006975CA" w:rsidRDefault="0005386A" w:rsidP="00626735">
            <w:pPr>
              <w:rPr>
                <w:rFonts w:ascii="Arial" w:hAnsi="Arial" w:cs="Arial"/>
              </w:rPr>
            </w:pPr>
          </w:p>
          <w:p w14:paraId="1C1B7EE9" w14:textId="77777777" w:rsidR="00176C2D" w:rsidRPr="00281478" w:rsidRDefault="00176C2D" w:rsidP="00176C2D">
            <w:pPr>
              <w:jc w:val="center"/>
              <w:rPr>
                <w:rFonts w:ascii="Arial" w:hAnsi="Arial" w:cs="Arial"/>
                <w:b/>
              </w:rPr>
            </w:pPr>
            <w:r w:rsidRPr="00281478">
              <w:rPr>
                <w:rFonts w:ascii="Arial" w:hAnsi="Arial" w:cs="Arial"/>
                <w:b/>
              </w:rPr>
              <w:t>Etablissement Français du Sang</w:t>
            </w:r>
          </w:p>
          <w:p w14:paraId="65E070A2" w14:textId="77777777" w:rsidR="00176C2D" w:rsidRPr="00281478" w:rsidRDefault="00176C2D" w:rsidP="00176C2D">
            <w:pPr>
              <w:jc w:val="center"/>
              <w:rPr>
                <w:rFonts w:ascii="Arial" w:hAnsi="Arial" w:cs="Arial"/>
                <w:b/>
              </w:rPr>
            </w:pPr>
            <w:r w:rsidRPr="00281478">
              <w:rPr>
                <w:rFonts w:ascii="Arial" w:hAnsi="Arial" w:cs="Arial"/>
                <w:b/>
              </w:rPr>
              <w:t>Etablissement de Transfusion Sanguine Auvergne-Rhône-Alpes</w:t>
            </w:r>
          </w:p>
          <w:p w14:paraId="6E4DD555" w14:textId="77777777" w:rsidR="00176C2D" w:rsidRPr="00281478" w:rsidRDefault="00176C2D" w:rsidP="00176C2D">
            <w:pPr>
              <w:jc w:val="center"/>
              <w:rPr>
                <w:rFonts w:ascii="Arial" w:hAnsi="Arial" w:cs="Arial"/>
                <w:b/>
              </w:rPr>
            </w:pPr>
            <w:r w:rsidRPr="00281478">
              <w:rPr>
                <w:rFonts w:ascii="Arial" w:hAnsi="Arial" w:cs="Arial"/>
                <w:b/>
              </w:rPr>
              <w:t>11 rue Elisée Reclus – CS20617</w:t>
            </w:r>
          </w:p>
          <w:p w14:paraId="3AFE1FF4" w14:textId="77777777" w:rsidR="00176C2D" w:rsidRPr="00281478" w:rsidRDefault="00176C2D" w:rsidP="00176C2D">
            <w:pPr>
              <w:jc w:val="center"/>
              <w:rPr>
                <w:rFonts w:ascii="Arial" w:hAnsi="Arial" w:cs="Arial"/>
                <w:b/>
              </w:rPr>
            </w:pPr>
            <w:r w:rsidRPr="00281478">
              <w:rPr>
                <w:rFonts w:ascii="Arial" w:hAnsi="Arial" w:cs="Arial"/>
                <w:b/>
              </w:rPr>
              <w:t>69153 DECINES-CHARPIEU Cedex</w:t>
            </w:r>
          </w:p>
          <w:p w14:paraId="421CBA11" w14:textId="77777777" w:rsidR="00176C2D" w:rsidRPr="00281478" w:rsidRDefault="00176C2D" w:rsidP="00176C2D">
            <w:pPr>
              <w:jc w:val="center"/>
              <w:rPr>
                <w:rFonts w:ascii="Arial" w:hAnsi="Arial" w:cs="Arial"/>
              </w:rPr>
            </w:pPr>
          </w:p>
          <w:p w14:paraId="631B03A0" w14:textId="77777777" w:rsidR="00176C2D" w:rsidRDefault="00176C2D" w:rsidP="00176C2D">
            <w:pPr>
              <w:jc w:val="center"/>
              <w:rPr>
                <w:rFonts w:ascii="Arial" w:hAnsi="Arial" w:cs="Arial"/>
              </w:rPr>
            </w:pPr>
          </w:p>
          <w:p w14:paraId="1E670F15" w14:textId="77777777" w:rsidR="00176C2D" w:rsidRDefault="00176C2D" w:rsidP="00176C2D">
            <w:pPr>
              <w:jc w:val="center"/>
              <w:rPr>
                <w:rFonts w:ascii="Arial" w:hAnsi="Arial" w:cs="Arial"/>
              </w:rPr>
            </w:pPr>
          </w:p>
          <w:p w14:paraId="72BA5911" w14:textId="77777777" w:rsidR="00176C2D" w:rsidRPr="00281478" w:rsidRDefault="00176C2D" w:rsidP="00176C2D">
            <w:pPr>
              <w:jc w:val="center"/>
              <w:rPr>
                <w:rFonts w:ascii="Arial" w:hAnsi="Arial" w:cs="Arial"/>
              </w:rPr>
            </w:pPr>
          </w:p>
          <w:p w14:paraId="71F7C31B" w14:textId="77777777" w:rsidR="00176C2D" w:rsidRPr="00281478" w:rsidRDefault="00176C2D" w:rsidP="00176C2D">
            <w:pPr>
              <w:rPr>
                <w:rFonts w:ascii="Arial" w:hAnsi="Arial" w:cs="Arial"/>
              </w:rPr>
            </w:pPr>
          </w:p>
          <w:p w14:paraId="4904CC3C" w14:textId="76F2C8D1" w:rsidR="003E4024" w:rsidRPr="00651D48" w:rsidRDefault="003E4024" w:rsidP="003E4024">
            <w:pPr>
              <w:jc w:val="center"/>
              <w:rPr>
                <w:rFonts w:ascii="Arial" w:hAnsi="Arial"/>
                <w:b/>
                <w:bCs/>
                <w:noProof/>
                <w:sz w:val="28"/>
                <w:szCs w:val="28"/>
              </w:rPr>
            </w:pPr>
            <w:r w:rsidRPr="00651D48">
              <w:rPr>
                <w:rFonts w:ascii="Arial" w:hAnsi="Arial"/>
                <w:b/>
                <w:bCs/>
                <w:noProof/>
                <w:sz w:val="28"/>
                <w:szCs w:val="28"/>
              </w:rPr>
              <w:t>PRESTATIONS D’ACCUEIL, DE STANDARD ET DE TACHES ADMINISTRATIVES POUR LE</w:t>
            </w:r>
            <w:r w:rsidR="00592F7E">
              <w:rPr>
                <w:rFonts w:ascii="Arial" w:hAnsi="Arial"/>
                <w:b/>
                <w:bCs/>
                <w:noProof/>
                <w:sz w:val="28"/>
                <w:szCs w:val="28"/>
              </w:rPr>
              <w:t xml:space="preserve">S SITES DE </w:t>
            </w:r>
            <w:r w:rsidRPr="00651D48">
              <w:rPr>
                <w:rFonts w:ascii="Arial" w:hAnsi="Arial"/>
                <w:b/>
                <w:bCs/>
                <w:noProof/>
                <w:sz w:val="28"/>
                <w:szCs w:val="28"/>
              </w:rPr>
              <w:t>DECINES CHARPIEU</w:t>
            </w:r>
          </w:p>
          <w:p w14:paraId="581BE327" w14:textId="2407A541" w:rsidR="009719F1" w:rsidRPr="00F05894" w:rsidRDefault="00592F7E" w:rsidP="009719F1">
            <w:pPr>
              <w:spacing w:line="240" w:lineRule="auto"/>
              <w:jc w:val="center"/>
              <w:rPr>
                <w:rFonts w:ascii="Arial" w:hAnsi="Arial"/>
                <w:b/>
                <w:bCs/>
                <w:noProof/>
                <w:sz w:val="28"/>
                <w:szCs w:val="28"/>
              </w:rPr>
            </w:pPr>
            <w:r w:rsidRPr="00F05894">
              <w:rPr>
                <w:rFonts w:ascii="Arial" w:hAnsi="Arial"/>
                <w:b/>
                <w:bCs/>
                <w:noProof/>
                <w:sz w:val="28"/>
                <w:szCs w:val="28"/>
              </w:rPr>
              <w:t>ET G</w:t>
            </w:r>
            <w:bookmarkStart w:id="0" w:name="_GoBack"/>
            <w:bookmarkEnd w:id="0"/>
            <w:r w:rsidRPr="00F05894">
              <w:rPr>
                <w:rFonts w:ascii="Arial" w:hAnsi="Arial"/>
                <w:b/>
                <w:bCs/>
                <w:noProof/>
                <w:sz w:val="28"/>
                <w:szCs w:val="28"/>
              </w:rPr>
              <w:t>RENOBLE</w:t>
            </w:r>
          </w:p>
          <w:p w14:paraId="40E62257" w14:textId="77777777" w:rsidR="00A54E5D" w:rsidRPr="00F40D6E" w:rsidRDefault="00A54E5D" w:rsidP="00A54E5D">
            <w:pPr>
              <w:jc w:val="center"/>
              <w:rPr>
                <w:rFonts w:ascii="Arial" w:hAnsi="Arial" w:cs="Arial"/>
              </w:rPr>
            </w:pPr>
          </w:p>
          <w:p w14:paraId="57C02EE8" w14:textId="77777777" w:rsidR="0005386A" w:rsidRDefault="0005386A" w:rsidP="00626735">
            <w:pPr>
              <w:jc w:val="center"/>
              <w:rPr>
                <w:rFonts w:ascii="Arial" w:hAnsi="Arial" w:cs="Arial"/>
                <w:b/>
                <w:caps/>
              </w:rPr>
            </w:pPr>
          </w:p>
          <w:p w14:paraId="02D4692E" w14:textId="77777777" w:rsidR="00F90026" w:rsidRPr="006975CA" w:rsidRDefault="00F90026" w:rsidP="00626735">
            <w:pPr>
              <w:jc w:val="center"/>
              <w:rPr>
                <w:rFonts w:ascii="Arial" w:hAnsi="Arial" w:cs="Arial"/>
                <w:b/>
                <w:caps/>
              </w:rPr>
            </w:pPr>
          </w:p>
          <w:p w14:paraId="29D3B698" w14:textId="77777777" w:rsidR="0005386A" w:rsidRPr="006975CA" w:rsidRDefault="0005386A" w:rsidP="00626735">
            <w:pPr>
              <w:rPr>
                <w:rFonts w:ascii="Arial" w:hAnsi="Arial" w:cs="Arial"/>
              </w:rPr>
            </w:pPr>
          </w:p>
          <w:p w14:paraId="3A10B77E" w14:textId="71881D12" w:rsidR="0005386A" w:rsidRDefault="008C4381" w:rsidP="00626735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CADRE DE REPONSE </w:t>
            </w:r>
          </w:p>
          <w:p w14:paraId="55422D71" w14:textId="1065F562" w:rsidR="00CC1628" w:rsidRDefault="00CC1628" w:rsidP="00CC1628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LOT N°2</w:t>
            </w:r>
          </w:p>
          <w:p w14:paraId="2E5C3830" w14:textId="77777777" w:rsidR="0005386A" w:rsidRPr="006975CA" w:rsidRDefault="0005386A" w:rsidP="00626735">
            <w:pPr>
              <w:rPr>
                <w:rFonts w:ascii="Arial" w:hAnsi="Arial" w:cs="Arial"/>
              </w:rPr>
            </w:pPr>
          </w:p>
          <w:p w14:paraId="22E453FE" w14:textId="77777777" w:rsidR="0005386A" w:rsidRPr="006975CA" w:rsidRDefault="0005386A" w:rsidP="00626735">
            <w:pPr>
              <w:rPr>
                <w:rFonts w:ascii="Arial" w:hAnsi="Arial" w:cs="Arial"/>
              </w:rPr>
            </w:pPr>
          </w:p>
          <w:p w14:paraId="2C7706D9" w14:textId="77777777" w:rsidR="0005386A" w:rsidRPr="006975CA" w:rsidRDefault="0005386A" w:rsidP="008C4381">
            <w:pPr>
              <w:rPr>
                <w:rFonts w:ascii="Arial" w:hAnsi="Arial" w:cs="Arial"/>
                <w:b/>
                <w:color w:val="FF0000"/>
              </w:rPr>
            </w:pPr>
          </w:p>
          <w:p w14:paraId="6D4E88EC" w14:textId="77777777" w:rsidR="0005386A" w:rsidRPr="006975CA" w:rsidRDefault="0005386A" w:rsidP="00626735">
            <w:pPr>
              <w:jc w:val="center"/>
              <w:rPr>
                <w:rFonts w:ascii="Arial" w:hAnsi="Arial" w:cs="Arial"/>
                <w:b/>
                <w:color w:val="FF0000"/>
                <w:sz w:val="22"/>
                <w:u w:val="single"/>
              </w:rPr>
            </w:pPr>
            <w:r w:rsidRPr="006975CA">
              <w:rPr>
                <w:rFonts w:ascii="Arial" w:hAnsi="Arial" w:cs="Arial"/>
                <w:b/>
                <w:color w:val="FF0000"/>
                <w:sz w:val="22"/>
                <w:u w:val="single"/>
              </w:rPr>
              <w:t>IMPORTANT</w:t>
            </w:r>
          </w:p>
          <w:p w14:paraId="78E7BA9F" w14:textId="77777777" w:rsidR="0005386A" w:rsidRPr="006975CA" w:rsidRDefault="0005386A" w:rsidP="00626735">
            <w:pPr>
              <w:jc w:val="center"/>
              <w:rPr>
                <w:rFonts w:ascii="Arial" w:hAnsi="Arial" w:cs="Arial"/>
                <w:b/>
                <w:color w:val="FF0000"/>
                <w:sz w:val="22"/>
                <w:u w:val="single"/>
              </w:rPr>
            </w:pPr>
          </w:p>
          <w:p w14:paraId="6CEF4D63" w14:textId="24283A53" w:rsidR="0005386A" w:rsidRDefault="008C4381" w:rsidP="00626735">
            <w:pPr>
              <w:jc w:val="both"/>
              <w:rPr>
                <w:rFonts w:ascii="Arial" w:hAnsi="Arial" w:cs="Arial"/>
                <w:b/>
                <w:bCs/>
                <w:color w:val="FF0000"/>
                <w:sz w:val="2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>Le candidat prendra bien soin de compléter ce cadre de répons</w:t>
            </w:r>
            <w:r w:rsidR="000A16CE">
              <w:rPr>
                <w:rFonts w:ascii="Arial" w:hAnsi="Arial" w:cs="Arial"/>
                <w:b/>
                <w:bCs/>
                <w:color w:val="FF0000"/>
                <w:sz w:val="22"/>
              </w:rPr>
              <w:t>e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 xml:space="preserve">. Cet outil permet à l’ETS </w:t>
            </w:r>
            <w:r w:rsidR="00E1068C">
              <w:rPr>
                <w:rFonts w:ascii="Arial" w:hAnsi="Arial" w:cs="Arial"/>
                <w:b/>
                <w:bCs/>
                <w:color w:val="FF0000"/>
                <w:sz w:val="22"/>
              </w:rPr>
              <w:t>AURA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 xml:space="preserve"> d’optimiser la recherche des informations lors de l’analyse de l’offre du candidat</w:t>
            </w:r>
            <w:r w:rsidR="006F4543">
              <w:rPr>
                <w:rFonts w:ascii="Arial" w:hAnsi="Arial" w:cs="Arial"/>
                <w:b/>
                <w:bCs/>
                <w:color w:val="FF0000"/>
                <w:sz w:val="22"/>
              </w:rPr>
              <w:t xml:space="preserve"> et de structurer la présentation de sa réponse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 xml:space="preserve">. </w:t>
            </w:r>
          </w:p>
          <w:p w14:paraId="3378B0E6" w14:textId="0D5896B6" w:rsidR="008C4381" w:rsidRPr="006975CA" w:rsidRDefault="008C4381" w:rsidP="00626735">
            <w:pPr>
              <w:jc w:val="both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>Si les informations que le candidat souhaite transmettre ne peuvent être mentionnées dans ce cadre de réponse, le candidat prendra soin de référence</w:t>
            </w:r>
            <w:r w:rsidR="00E24A5B">
              <w:rPr>
                <w:rFonts w:ascii="Arial" w:hAnsi="Arial" w:cs="Arial"/>
                <w:b/>
                <w:bCs/>
                <w:color w:val="FF0000"/>
                <w:sz w:val="22"/>
              </w:rPr>
              <w:t>r</w:t>
            </w:r>
            <w:r>
              <w:rPr>
                <w:rFonts w:ascii="Arial" w:hAnsi="Arial" w:cs="Arial"/>
                <w:b/>
                <w:bCs/>
                <w:color w:val="FF0000"/>
                <w:sz w:val="22"/>
              </w:rPr>
              <w:t xml:space="preserve"> le paragraphe, page indexant son propre mémoire technique. </w:t>
            </w:r>
          </w:p>
          <w:p w14:paraId="38272A9E" w14:textId="77777777" w:rsidR="0005386A" w:rsidRPr="006975CA" w:rsidRDefault="0005386A" w:rsidP="00626735">
            <w:pPr>
              <w:jc w:val="center"/>
              <w:rPr>
                <w:rFonts w:ascii="Arial" w:hAnsi="Arial" w:cs="Arial"/>
              </w:rPr>
            </w:pPr>
          </w:p>
          <w:p w14:paraId="519AB8AD" w14:textId="77777777" w:rsidR="0005386A" w:rsidRPr="006975CA" w:rsidRDefault="0005386A" w:rsidP="00626735">
            <w:pPr>
              <w:rPr>
                <w:rFonts w:ascii="Arial" w:hAnsi="Arial" w:cs="Arial"/>
              </w:rPr>
            </w:pPr>
          </w:p>
        </w:tc>
      </w:tr>
    </w:tbl>
    <w:p w14:paraId="51A82CEE" w14:textId="77777777" w:rsidR="00176C2D" w:rsidRPr="00281478" w:rsidRDefault="00176C2D" w:rsidP="00176C2D">
      <w:pPr>
        <w:rPr>
          <w:rFonts w:ascii="Arial" w:hAnsi="Arial" w:cs="Arial"/>
          <w:b/>
          <w:sz w:val="24"/>
          <w:szCs w:val="24"/>
          <w:highlight w:val="yellow"/>
        </w:rPr>
      </w:pPr>
    </w:p>
    <w:p w14:paraId="3BD094FB" w14:textId="77777777" w:rsidR="00176C2D" w:rsidRPr="00281478" w:rsidRDefault="00176C2D" w:rsidP="00176C2D">
      <w:pPr>
        <w:rPr>
          <w:rFonts w:ascii="Arial" w:hAnsi="Arial" w:cs="Arial"/>
          <w:b/>
          <w:sz w:val="24"/>
          <w:szCs w:val="24"/>
        </w:rPr>
      </w:pPr>
      <w:r w:rsidRPr="00281478">
        <w:rPr>
          <w:rFonts w:ascii="Arial" w:hAnsi="Arial" w:cs="Arial"/>
          <w:b/>
          <w:sz w:val="24"/>
          <w:szCs w:val="24"/>
        </w:rPr>
        <w:t xml:space="preserve">Référence de la consultation : </w:t>
      </w:r>
    </w:p>
    <w:p w14:paraId="4BF037F3" w14:textId="39C63ECF" w:rsidR="00176C2D" w:rsidRPr="00281478" w:rsidRDefault="003E4024" w:rsidP="00176C2D">
      <w:pPr>
        <w:rPr>
          <w:rFonts w:ascii="Arial" w:hAnsi="Arial" w:cs="Arial"/>
          <w:b/>
          <w:i/>
          <w:color w:val="0000CC"/>
          <w:sz w:val="24"/>
          <w:szCs w:val="24"/>
        </w:rPr>
      </w:pPr>
      <w:r>
        <w:rPr>
          <w:rFonts w:ascii="Arial" w:hAnsi="Arial" w:cs="Arial"/>
          <w:b/>
          <w:i/>
          <w:color w:val="0000CC"/>
          <w:sz w:val="24"/>
          <w:szCs w:val="24"/>
        </w:rPr>
        <w:t>202</w:t>
      </w:r>
      <w:r w:rsidR="0097364B">
        <w:rPr>
          <w:rFonts w:ascii="Arial" w:hAnsi="Arial" w:cs="Arial"/>
          <w:b/>
          <w:i/>
          <w:color w:val="0000CC"/>
          <w:sz w:val="24"/>
          <w:szCs w:val="24"/>
        </w:rPr>
        <w:t>4</w:t>
      </w:r>
      <w:r w:rsidR="00176C2D" w:rsidRPr="00281478">
        <w:rPr>
          <w:rFonts w:ascii="Arial" w:hAnsi="Arial" w:cs="Arial"/>
          <w:b/>
          <w:i/>
          <w:color w:val="0000CC"/>
          <w:sz w:val="24"/>
          <w:szCs w:val="24"/>
        </w:rPr>
        <w:t>EFS_AURA</w:t>
      </w:r>
      <w:r w:rsidR="0097364B">
        <w:rPr>
          <w:rFonts w:ascii="Arial" w:hAnsi="Arial" w:cs="Arial"/>
          <w:b/>
          <w:i/>
          <w:color w:val="0000CC"/>
          <w:sz w:val="24"/>
          <w:szCs w:val="24"/>
        </w:rPr>
        <w:t>380</w:t>
      </w:r>
    </w:p>
    <w:p w14:paraId="599F4C27" w14:textId="77777777" w:rsidR="00A54E5D" w:rsidRPr="00127418" w:rsidRDefault="0005386A" w:rsidP="00127418">
      <w:pPr>
        <w:pStyle w:val="Corpsdetexte"/>
        <w:jc w:val="center"/>
        <w:rPr>
          <w:rFonts w:ascii="Arial" w:hAnsi="Arial" w:cs="Arial"/>
          <w:sz w:val="6"/>
        </w:rPr>
      </w:pPr>
      <w:r w:rsidRPr="006975CA">
        <w:rPr>
          <w:rFonts w:ascii="Arial" w:hAnsi="Arial" w:cs="Arial"/>
        </w:rPr>
        <w:br w:type="page"/>
      </w:r>
      <w:bookmarkStart w:id="1" w:name="_Toc209522698"/>
    </w:p>
    <w:bookmarkEnd w:id="1"/>
    <w:p w14:paraId="680BCDDE" w14:textId="77777777" w:rsidR="00DE1329" w:rsidRDefault="00DE1329" w:rsidP="00DE1329">
      <w:pPr>
        <w:pStyle w:val="Paragraphedeliste"/>
        <w:numPr>
          <w:ilvl w:val="0"/>
          <w:numId w:val="16"/>
        </w:numPr>
        <w:spacing w:after="160" w:line="259" w:lineRule="auto"/>
        <w:rPr>
          <w:sz w:val="22"/>
        </w:rPr>
      </w:pPr>
      <w:r w:rsidRPr="00A1251A">
        <w:rPr>
          <w:b/>
          <w:sz w:val="22"/>
        </w:rPr>
        <w:lastRenderedPageBreak/>
        <w:t>L’organisation du candidat vis-à-vis de l’absence non prévu d’un personnel</w:t>
      </w:r>
      <w:r w:rsidRPr="00A1251A">
        <w:rPr>
          <w:sz w:val="22"/>
        </w:rPr>
        <w:t xml:space="preserve"> </w:t>
      </w:r>
      <w:r w:rsidRPr="00636825">
        <w:rPr>
          <w:b/>
          <w:sz w:val="22"/>
        </w:rPr>
        <w:t>(30 %).</w:t>
      </w:r>
      <w:r w:rsidRPr="00A1251A">
        <w:rPr>
          <w:sz w:val="22"/>
        </w:rPr>
        <w:t xml:space="preserve"> </w:t>
      </w:r>
    </w:p>
    <w:p w14:paraId="27E5A128" w14:textId="2F643766" w:rsidR="00DE1329" w:rsidRDefault="00DE1329" w:rsidP="00DE1329">
      <w:pPr>
        <w:pStyle w:val="Paragraphedeliste"/>
        <w:spacing w:after="160" w:line="259" w:lineRule="auto"/>
        <w:rPr>
          <w:sz w:val="22"/>
        </w:rPr>
      </w:pPr>
      <w:r w:rsidRPr="00A1251A">
        <w:rPr>
          <w:sz w:val="22"/>
        </w:rPr>
        <w:t>Le titulaire détaillera l’organisation, les outils, les méthodes, les PCA mis en place afin d’assurer la continuité de la prestation sans impact pour l’EFS.</w:t>
      </w:r>
    </w:p>
    <w:p w14:paraId="32AE22EA" w14:textId="5D7E4332" w:rsidR="00DE1329" w:rsidRDefault="00DE1329" w:rsidP="00DE1329">
      <w:pPr>
        <w:pStyle w:val="Paragraphedeliste"/>
        <w:spacing w:after="160" w:line="259" w:lineRule="auto"/>
        <w:rPr>
          <w:sz w:val="22"/>
        </w:rPr>
      </w:pPr>
    </w:p>
    <w:p w14:paraId="4FE4CD59" w14:textId="17A6B6A9" w:rsidR="00DE1329" w:rsidRDefault="00DE1329" w:rsidP="00DE1329">
      <w:pPr>
        <w:pStyle w:val="Paragraphedeliste"/>
        <w:spacing w:after="160" w:line="259" w:lineRule="auto"/>
        <w:rPr>
          <w:sz w:val="22"/>
        </w:rPr>
      </w:pPr>
    </w:p>
    <w:p w14:paraId="71BA3760" w14:textId="0FEB50BE" w:rsidR="00DE1329" w:rsidRDefault="00DE1329" w:rsidP="00DE1329">
      <w:pPr>
        <w:pStyle w:val="Paragraphedeliste"/>
        <w:spacing w:after="160" w:line="259" w:lineRule="auto"/>
        <w:rPr>
          <w:sz w:val="22"/>
        </w:rPr>
      </w:pPr>
    </w:p>
    <w:p w14:paraId="51854E08" w14:textId="020F6DEA" w:rsidR="00DE1329" w:rsidRDefault="00DE1329" w:rsidP="00DE1329">
      <w:pPr>
        <w:pStyle w:val="Paragraphedeliste"/>
        <w:spacing w:after="160" w:line="259" w:lineRule="auto"/>
        <w:rPr>
          <w:sz w:val="22"/>
        </w:rPr>
      </w:pPr>
    </w:p>
    <w:p w14:paraId="24F857CA" w14:textId="664CB98C" w:rsidR="00DE1329" w:rsidRDefault="00DE1329" w:rsidP="00DE1329">
      <w:pPr>
        <w:pStyle w:val="Paragraphedeliste"/>
        <w:spacing w:after="160" w:line="259" w:lineRule="auto"/>
        <w:rPr>
          <w:sz w:val="22"/>
        </w:rPr>
      </w:pPr>
    </w:p>
    <w:p w14:paraId="2877268C" w14:textId="7E0E97E8" w:rsidR="00DE1329" w:rsidRDefault="00DE1329" w:rsidP="00DE1329">
      <w:pPr>
        <w:pStyle w:val="Paragraphedeliste"/>
        <w:spacing w:after="160" w:line="259" w:lineRule="auto"/>
        <w:rPr>
          <w:sz w:val="22"/>
        </w:rPr>
      </w:pPr>
    </w:p>
    <w:p w14:paraId="10E69153" w14:textId="7861E24F" w:rsidR="00DE1329" w:rsidRDefault="00DE1329" w:rsidP="00DE1329">
      <w:pPr>
        <w:pStyle w:val="Paragraphedeliste"/>
        <w:spacing w:after="160" w:line="259" w:lineRule="auto"/>
        <w:rPr>
          <w:sz w:val="22"/>
        </w:rPr>
      </w:pPr>
    </w:p>
    <w:p w14:paraId="5E33E3A3" w14:textId="07B0D6A2" w:rsidR="00DE1329" w:rsidRDefault="00DE1329" w:rsidP="00DE1329">
      <w:pPr>
        <w:pStyle w:val="Paragraphedeliste"/>
        <w:spacing w:after="160" w:line="259" w:lineRule="auto"/>
        <w:rPr>
          <w:sz w:val="22"/>
        </w:rPr>
      </w:pPr>
    </w:p>
    <w:p w14:paraId="2626C657" w14:textId="3893C801" w:rsidR="00DE1329" w:rsidRDefault="00DE1329" w:rsidP="00DE1329">
      <w:pPr>
        <w:pStyle w:val="Paragraphedeliste"/>
        <w:spacing w:after="160" w:line="259" w:lineRule="auto"/>
        <w:rPr>
          <w:sz w:val="22"/>
        </w:rPr>
      </w:pPr>
    </w:p>
    <w:p w14:paraId="186CA462" w14:textId="1AEB0B29" w:rsidR="00DE1329" w:rsidRDefault="00DE1329" w:rsidP="00DE1329">
      <w:pPr>
        <w:pStyle w:val="Paragraphedeliste"/>
        <w:spacing w:after="160" w:line="259" w:lineRule="auto"/>
        <w:rPr>
          <w:sz w:val="22"/>
        </w:rPr>
      </w:pPr>
    </w:p>
    <w:p w14:paraId="4617E947" w14:textId="1E5D2A47" w:rsidR="00DE1329" w:rsidRDefault="00DE1329" w:rsidP="00DE1329">
      <w:pPr>
        <w:pStyle w:val="Paragraphedeliste"/>
        <w:spacing w:after="160" w:line="259" w:lineRule="auto"/>
        <w:rPr>
          <w:sz w:val="22"/>
        </w:rPr>
      </w:pPr>
    </w:p>
    <w:p w14:paraId="772BA554" w14:textId="607288EA" w:rsidR="00DE1329" w:rsidRDefault="00DE1329" w:rsidP="00DE1329">
      <w:pPr>
        <w:pStyle w:val="Paragraphedeliste"/>
        <w:spacing w:after="160" w:line="259" w:lineRule="auto"/>
        <w:rPr>
          <w:sz w:val="22"/>
        </w:rPr>
      </w:pPr>
    </w:p>
    <w:p w14:paraId="24FB6D86" w14:textId="5CA57276" w:rsidR="00DE1329" w:rsidRDefault="00DE1329" w:rsidP="00DE1329">
      <w:pPr>
        <w:pStyle w:val="Paragraphedeliste"/>
        <w:spacing w:after="160" w:line="259" w:lineRule="auto"/>
        <w:rPr>
          <w:sz w:val="22"/>
        </w:rPr>
      </w:pPr>
    </w:p>
    <w:p w14:paraId="52250F54" w14:textId="77777777" w:rsidR="00DE1329" w:rsidRPr="00A1251A" w:rsidRDefault="00DE1329" w:rsidP="00DE1329">
      <w:pPr>
        <w:pStyle w:val="Paragraphedeliste"/>
        <w:spacing w:after="160" w:line="259" w:lineRule="auto"/>
        <w:rPr>
          <w:sz w:val="22"/>
        </w:rPr>
      </w:pPr>
    </w:p>
    <w:p w14:paraId="4F395D11" w14:textId="77777777" w:rsidR="00636825" w:rsidRDefault="003E4024" w:rsidP="003E4024">
      <w:pPr>
        <w:pStyle w:val="Paragraphedeliste"/>
        <w:numPr>
          <w:ilvl w:val="0"/>
          <w:numId w:val="16"/>
        </w:numPr>
        <w:spacing w:after="160" w:line="259" w:lineRule="auto"/>
        <w:rPr>
          <w:sz w:val="22"/>
        </w:rPr>
      </w:pPr>
      <w:r w:rsidRPr="00A1251A">
        <w:rPr>
          <w:b/>
          <w:sz w:val="22"/>
        </w:rPr>
        <w:t>Le Titulaire détaillera l’organisation mise en place pour la prestation</w:t>
      </w:r>
      <w:r w:rsidRPr="00636825">
        <w:rPr>
          <w:b/>
          <w:sz w:val="22"/>
        </w:rPr>
        <w:t xml:space="preserve"> (20 %).</w:t>
      </w:r>
      <w:r w:rsidRPr="00A1251A">
        <w:rPr>
          <w:sz w:val="22"/>
        </w:rPr>
        <w:t xml:space="preserve"> </w:t>
      </w:r>
    </w:p>
    <w:p w14:paraId="66B43A67" w14:textId="77777777" w:rsidR="003E4024" w:rsidRPr="00A1251A" w:rsidRDefault="003E4024" w:rsidP="00636825">
      <w:pPr>
        <w:pStyle w:val="Paragraphedeliste"/>
        <w:spacing w:after="160" w:line="259" w:lineRule="auto"/>
        <w:rPr>
          <w:sz w:val="22"/>
        </w:rPr>
      </w:pPr>
      <w:r w:rsidRPr="00A1251A">
        <w:rPr>
          <w:sz w:val="22"/>
        </w:rPr>
        <w:t>C’est-à-dire concern</w:t>
      </w:r>
      <w:r w:rsidR="00CD0EBC" w:rsidRPr="00A1251A">
        <w:rPr>
          <w:sz w:val="22"/>
        </w:rPr>
        <w:t>ant l’équipe dédiée/</w:t>
      </w:r>
      <w:r w:rsidRPr="00A1251A">
        <w:rPr>
          <w:sz w:val="22"/>
        </w:rPr>
        <w:t>l’organisation de la prestation</w:t>
      </w:r>
      <w:r w:rsidR="00CD0EBC" w:rsidRPr="00A1251A">
        <w:rPr>
          <w:sz w:val="22"/>
        </w:rPr>
        <w:t>/</w:t>
      </w:r>
      <w:r w:rsidRPr="00A1251A">
        <w:rPr>
          <w:sz w:val="22"/>
        </w:rPr>
        <w:t>, le(s) responsable(s) de la coordination du titulaire</w:t>
      </w:r>
      <w:r w:rsidR="00CD0EBC" w:rsidRPr="00A1251A">
        <w:rPr>
          <w:sz w:val="22"/>
        </w:rPr>
        <w:t xml:space="preserve"> (5%)</w:t>
      </w:r>
      <w:r w:rsidRPr="00A1251A">
        <w:rPr>
          <w:sz w:val="22"/>
        </w:rPr>
        <w:t xml:space="preserve">, les modalités de </w:t>
      </w:r>
      <w:proofErr w:type="spellStart"/>
      <w:r w:rsidRPr="00A1251A">
        <w:rPr>
          <w:sz w:val="22"/>
        </w:rPr>
        <w:t>reporting</w:t>
      </w:r>
      <w:proofErr w:type="spellEnd"/>
      <w:r w:rsidR="00CD0EBC" w:rsidRPr="00A1251A">
        <w:rPr>
          <w:sz w:val="22"/>
        </w:rPr>
        <w:t xml:space="preserve"> (5%), la formation du personnel </w:t>
      </w:r>
      <w:r w:rsidR="009A5A3E" w:rsidRPr="00A1251A">
        <w:rPr>
          <w:sz w:val="22"/>
        </w:rPr>
        <w:t>(10%)</w:t>
      </w:r>
    </w:p>
    <w:p w14:paraId="2B316A78" w14:textId="77777777" w:rsidR="003E4024" w:rsidRDefault="003E4024" w:rsidP="003E4024"/>
    <w:p w14:paraId="21CE4A66" w14:textId="77777777" w:rsidR="003E4024" w:rsidRDefault="003E4024" w:rsidP="003E4024"/>
    <w:p w14:paraId="0208E581" w14:textId="77777777" w:rsidR="003E4024" w:rsidRDefault="003E4024" w:rsidP="003E4024"/>
    <w:p w14:paraId="2A592D0D" w14:textId="77777777" w:rsidR="003E4024" w:rsidRDefault="003E4024" w:rsidP="003E4024"/>
    <w:p w14:paraId="3A22257D" w14:textId="77777777" w:rsidR="003E4024" w:rsidRDefault="003E4024" w:rsidP="003E4024"/>
    <w:p w14:paraId="4B050E1E" w14:textId="77777777" w:rsidR="003E4024" w:rsidRDefault="003E4024" w:rsidP="003E4024"/>
    <w:p w14:paraId="1BFB6958" w14:textId="77777777" w:rsidR="003E4024" w:rsidRDefault="003E4024" w:rsidP="003E4024"/>
    <w:p w14:paraId="170523A5" w14:textId="77777777" w:rsidR="003E4024" w:rsidRDefault="003E4024" w:rsidP="003E4024"/>
    <w:p w14:paraId="3B354024" w14:textId="77777777" w:rsidR="003E4024" w:rsidRDefault="003E4024" w:rsidP="003E4024"/>
    <w:p w14:paraId="04EA7EB2" w14:textId="77777777" w:rsidR="003E4024" w:rsidRDefault="003E4024" w:rsidP="003E4024"/>
    <w:p w14:paraId="330B2F6F" w14:textId="77777777" w:rsidR="003E4024" w:rsidRDefault="003E4024" w:rsidP="003E4024"/>
    <w:p w14:paraId="4F2774B7" w14:textId="77777777" w:rsidR="003E4024" w:rsidRDefault="003E4024" w:rsidP="003E4024"/>
    <w:p w14:paraId="37B55D95" w14:textId="77777777" w:rsidR="003E4024" w:rsidRDefault="003E4024" w:rsidP="003E4024"/>
    <w:p w14:paraId="43D3F372" w14:textId="77777777" w:rsidR="003E4024" w:rsidRDefault="003E4024" w:rsidP="003E4024"/>
    <w:p w14:paraId="352F3FD8" w14:textId="77777777" w:rsidR="003E4024" w:rsidRDefault="003E4024" w:rsidP="003E4024"/>
    <w:p w14:paraId="70B11CBB" w14:textId="77777777" w:rsidR="003E4024" w:rsidRDefault="003E4024" w:rsidP="003E4024"/>
    <w:p w14:paraId="55A814EA" w14:textId="77777777" w:rsidR="003E4024" w:rsidRDefault="003E4024" w:rsidP="003E4024"/>
    <w:p w14:paraId="2C372CE6" w14:textId="77777777" w:rsidR="003E4024" w:rsidRDefault="003E4024" w:rsidP="003E4024"/>
    <w:p w14:paraId="5BC24FDD" w14:textId="77777777" w:rsidR="003E4024" w:rsidRDefault="003E4024" w:rsidP="003E4024"/>
    <w:p w14:paraId="487EC918" w14:textId="77777777" w:rsidR="003E4024" w:rsidRDefault="003E4024" w:rsidP="003E4024"/>
    <w:p w14:paraId="42F58891" w14:textId="77777777" w:rsidR="003E4024" w:rsidRDefault="003E4024" w:rsidP="003E4024"/>
    <w:p w14:paraId="5BA14845" w14:textId="77777777" w:rsidR="003E4024" w:rsidRDefault="003E4024" w:rsidP="003E4024"/>
    <w:p w14:paraId="555E72AE" w14:textId="77777777" w:rsidR="003E4024" w:rsidRDefault="003E4024" w:rsidP="003E4024"/>
    <w:p w14:paraId="23626178" w14:textId="77777777" w:rsidR="003E4024" w:rsidRDefault="003E4024" w:rsidP="003E4024"/>
    <w:p w14:paraId="1041ED6C" w14:textId="77777777" w:rsidR="003E4024" w:rsidRDefault="003E4024" w:rsidP="003E4024"/>
    <w:p w14:paraId="4C3DFDE2" w14:textId="77777777" w:rsidR="003E4024" w:rsidRDefault="003E4024" w:rsidP="003E4024"/>
    <w:p w14:paraId="0141A30B" w14:textId="77777777" w:rsidR="003E4024" w:rsidRDefault="003E4024" w:rsidP="003E4024"/>
    <w:p w14:paraId="4E188B9A" w14:textId="77777777" w:rsidR="00191451" w:rsidRPr="004746F2" w:rsidRDefault="00191451" w:rsidP="00191451"/>
    <w:sectPr w:rsidR="00191451" w:rsidRPr="004746F2" w:rsidSect="00D46958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63" w:right="851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158334" w14:textId="77777777" w:rsidR="008C258E" w:rsidRDefault="008C258E" w:rsidP="00F51D4C">
      <w:r>
        <w:separator/>
      </w:r>
    </w:p>
  </w:endnote>
  <w:endnote w:type="continuationSeparator" w:id="0">
    <w:p w14:paraId="1872DCE9" w14:textId="77777777" w:rsidR="008C258E" w:rsidRDefault="008C258E" w:rsidP="00F51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2"/>
    <w:family w:val="auto"/>
    <w:pitch w:val="default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Book">
    <w:panose1 w:val="00000000000000000000"/>
    <w:charset w:val="00"/>
    <w:family w:val="modern"/>
    <w:notTrueType/>
    <w:pitch w:val="variable"/>
    <w:sig w:usb0="A00000AF" w:usb1="50000048" w:usb2="00000000" w:usb3="00000000" w:csb0="00000111" w:csb1="00000000"/>
  </w:font>
  <w:font w:name="FreightMacro Pro Medium">
    <w:panose1 w:val="02000603040000020004"/>
    <w:charset w:val="00"/>
    <w:family w:val="modern"/>
    <w:notTrueType/>
    <w:pitch w:val="variable"/>
    <w:sig w:usb0="00000007" w:usb1="00000001" w:usb2="00000000" w:usb3="00000000" w:csb0="00000093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4"/>
        <w:szCs w:val="14"/>
      </w:rPr>
      <w:id w:val="131167818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4"/>
            <w:szCs w:val="14"/>
          </w:rPr>
          <w:id w:val="-834225436"/>
          <w:docPartObj>
            <w:docPartGallery w:val="Page Numbers (Bottom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4"/>
                <w:szCs w:val="14"/>
              </w:rPr>
              <w:id w:val="620418537"/>
              <w:docPartObj>
                <w:docPartGallery w:val="Page Numbers (Top of Page)"/>
                <w:docPartUnique/>
              </w:docPartObj>
            </w:sdtPr>
            <w:sdtEndPr/>
            <w:sdtContent>
              <w:p w14:paraId="15577F51" w14:textId="5ECDAB3F" w:rsidR="00176C2D" w:rsidRPr="00176C2D" w:rsidRDefault="003E4024" w:rsidP="00176C2D">
                <w:pPr>
                  <w:pStyle w:val="Pieddepage"/>
                  <w:jc w:val="both"/>
                  <w:rPr>
                    <w:rFonts w:ascii="Arial" w:hAnsi="Arial" w:cs="Arial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 xml:space="preserve">EFS </w:t>
                </w:r>
                <w:r w:rsidR="00AA5DC9">
                  <w:rPr>
                    <w:rFonts w:ascii="Arial" w:hAnsi="Arial" w:cs="Arial"/>
                    <w:sz w:val="16"/>
                    <w:szCs w:val="16"/>
                  </w:rPr>
                  <w:t xml:space="preserve">AURA </w:t>
                </w:r>
                <w:r w:rsidR="00C269FC">
                  <w:rPr>
                    <w:rFonts w:ascii="Arial" w:hAnsi="Arial" w:cs="Arial"/>
                    <w:sz w:val="16"/>
                    <w:szCs w:val="16"/>
                  </w:rPr>
                  <w:t>– Consultation 2024</w:t>
                </w:r>
                <w:r w:rsidR="00176C2D" w:rsidRPr="00176C2D">
                  <w:rPr>
                    <w:rFonts w:ascii="Arial" w:hAnsi="Arial" w:cs="Arial"/>
                    <w:sz w:val="16"/>
                    <w:szCs w:val="16"/>
                  </w:rPr>
                  <w:t>EFS_AURA</w:t>
                </w:r>
                <w:r w:rsidR="00C269FC">
                  <w:rPr>
                    <w:rFonts w:ascii="Arial" w:hAnsi="Arial" w:cs="Arial"/>
                    <w:sz w:val="16"/>
                    <w:szCs w:val="16"/>
                  </w:rPr>
                  <w:t>380</w:t>
                </w:r>
                <w:r w:rsidR="00176C2D" w:rsidRPr="00176C2D">
                  <w:rPr>
                    <w:rFonts w:ascii="Arial" w:hAnsi="Arial" w:cs="Arial"/>
                    <w:sz w:val="16"/>
                    <w:szCs w:val="16"/>
                  </w:rPr>
                  <w:t xml:space="preserve"> – </w:t>
                </w:r>
                <w:r w:rsidR="00C269FC" w:rsidRPr="00C269FC">
                  <w:rPr>
                    <w:rFonts w:ascii="Arial" w:hAnsi="Arial" w:cs="Arial"/>
                    <w:sz w:val="16"/>
                  </w:rPr>
                  <w:t>Prestation d'accueil, de standard et de tâches administratives pour les sites de Décines Charpieu et Grenoble</w:t>
                </w:r>
                <w:r w:rsidR="00C269FC">
                  <w:rPr>
                    <w:rFonts w:ascii="Arial" w:hAnsi="Arial" w:cs="Arial"/>
                    <w:sz w:val="16"/>
                  </w:rPr>
                  <w:t xml:space="preserve"> </w:t>
                </w:r>
                <w:r w:rsidR="00176C2D">
                  <w:rPr>
                    <w:rFonts w:ascii="Arial" w:hAnsi="Arial" w:cs="Arial"/>
                    <w:sz w:val="16"/>
                    <w:szCs w:val="16"/>
                  </w:rPr>
                  <w:t>–</w:t>
                </w:r>
                <w:r w:rsidR="00176C2D" w:rsidRPr="00176C2D">
                  <w:rPr>
                    <w:rFonts w:ascii="Arial" w:hAnsi="Arial" w:cs="Arial"/>
                    <w:sz w:val="16"/>
                    <w:szCs w:val="16"/>
                  </w:rPr>
                  <w:t xml:space="preserve"> </w:t>
                </w:r>
                <w:r w:rsidR="00176C2D">
                  <w:rPr>
                    <w:rFonts w:ascii="Arial" w:hAnsi="Arial" w:cs="Arial"/>
                    <w:sz w:val="16"/>
                    <w:szCs w:val="16"/>
                  </w:rPr>
                  <w:t>Cadre de réponse</w:t>
                </w:r>
                <w:r w:rsidR="00DE1329">
                  <w:rPr>
                    <w:rFonts w:ascii="Arial" w:hAnsi="Arial" w:cs="Arial"/>
                    <w:sz w:val="16"/>
                    <w:szCs w:val="16"/>
                  </w:rPr>
                  <w:t xml:space="preserve"> LOT 2</w:t>
                </w:r>
                <w:r w:rsidR="00C269FC">
                  <w:rPr>
                    <w:rFonts w:ascii="Arial" w:hAnsi="Arial" w:cs="Arial"/>
                    <w:sz w:val="16"/>
                    <w:szCs w:val="16"/>
                  </w:rPr>
                  <w:t xml:space="preserve"> </w:t>
                </w:r>
                <w:r w:rsidR="00AA5DC9">
                  <w:rPr>
                    <w:rFonts w:ascii="Arial" w:hAnsi="Arial" w:cs="Arial"/>
                    <w:sz w:val="16"/>
                    <w:szCs w:val="16"/>
                  </w:rPr>
                  <w:t>-</w:t>
                </w:r>
                <w:r w:rsidR="00AA5DC9">
                  <w:rPr>
                    <w:rFonts w:ascii="Arial" w:hAnsi="Arial" w:cs="Arial"/>
                    <w:sz w:val="16"/>
                    <w:szCs w:val="16"/>
                  </w:rPr>
                  <w:tab/>
                </w:r>
                <w:r w:rsidR="00AA5DC9">
                  <w:rPr>
                    <w:rFonts w:ascii="Arial" w:hAnsi="Arial" w:cs="Arial"/>
                    <w:sz w:val="16"/>
                    <w:szCs w:val="16"/>
                  </w:rPr>
                  <w:tab/>
                </w:r>
                <w:r w:rsidR="00AA5DC9">
                  <w:rPr>
                    <w:rFonts w:ascii="Arial" w:hAnsi="Arial" w:cs="Arial"/>
                    <w:sz w:val="16"/>
                    <w:szCs w:val="16"/>
                  </w:rPr>
                  <w:tab/>
                </w:r>
                <w:r w:rsidR="00176C2D" w:rsidRPr="00176C2D">
                  <w:rPr>
                    <w:rFonts w:ascii="Arial" w:hAnsi="Arial" w:cs="Arial"/>
                    <w:sz w:val="16"/>
                    <w:szCs w:val="16"/>
                  </w:rPr>
                  <w:t xml:space="preserve">Page </w:t>
                </w:r>
                <w:r w:rsidR="00176C2D" w:rsidRPr="00176C2D">
                  <w:rPr>
                    <w:rFonts w:ascii="Arial" w:hAnsi="Arial" w:cs="Arial"/>
                    <w:bCs/>
                    <w:sz w:val="16"/>
                    <w:szCs w:val="16"/>
                  </w:rPr>
                  <w:fldChar w:fldCharType="begin"/>
                </w:r>
                <w:r w:rsidR="00176C2D" w:rsidRPr="00176C2D">
                  <w:rPr>
                    <w:rFonts w:ascii="Arial" w:hAnsi="Arial" w:cs="Arial"/>
                    <w:bCs/>
                    <w:sz w:val="16"/>
                    <w:szCs w:val="16"/>
                  </w:rPr>
                  <w:instrText>PAGE</w:instrText>
                </w:r>
                <w:r w:rsidR="00176C2D" w:rsidRPr="00176C2D">
                  <w:rPr>
                    <w:rFonts w:ascii="Arial" w:hAnsi="Arial" w:cs="Arial"/>
                    <w:bCs/>
                    <w:sz w:val="16"/>
                    <w:szCs w:val="16"/>
                  </w:rPr>
                  <w:fldChar w:fldCharType="separate"/>
                </w:r>
                <w:r w:rsidR="00CC1628">
                  <w:rPr>
                    <w:rFonts w:ascii="Arial" w:hAnsi="Arial" w:cs="Arial"/>
                    <w:bCs/>
                    <w:noProof/>
                    <w:sz w:val="16"/>
                    <w:szCs w:val="16"/>
                  </w:rPr>
                  <w:t>2</w:t>
                </w:r>
                <w:r w:rsidR="00176C2D" w:rsidRPr="00176C2D">
                  <w:rPr>
                    <w:rFonts w:ascii="Arial" w:hAnsi="Arial" w:cs="Arial"/>
                    <w:bCs/>
                    <w:sz w:val="16"/>
                    <w:szCs w:val="16"/>
                  </w:rPr>
                  <w:fldChar w:fldCharType="end"/>
                </w:r>
                <w:r w:rsidR="00176C2D" w:rsidRPr="00176C2D">
                  <w:rPr>
                    <w:rFonts w:ascii="Arial" w:hAnsi="Arial" w:cs="Arial"/>
                    <w:sz w:val="16"/>
                    <w:szCs w:val="16"/>
                  </w:rPr>
                  <w:t xml:space="preserve"> sur </w:t>
                </w:r>
                <w:r w:rsidR="00176C2D" w:rsidRPr="00176C2D">
                  <w:rPr>
                    <w:rFonts w:ascii="Arial" w:hAnsi="Arial" w:cs="Arial"/>
                    <w:bCs/>
                    <w:sz w:val="16"/>
                    <w:szCs w:val="16"/>
                  </w:rPr>
                  <w:fldChar w:fldCharType="begin"/>
                </w:r>
                <w:r w:rsidR="00176C2D" w:rsidRPr="00176C2D">
                  <w:rPr>
                    <w:rFonts w:ascii="Arial" w:hAnsi="Arial" w:cs="Arial"/>
                    <w:bCs/>
                    <w:sz w:val="16"/>
                    <w:szCs w:val="16"/>
                  </w:rPr>
                  <w:instrText>NUMPAGES</w:instrText>
                </w:r>
                <w:r w:rsidR="00176C2D" w:rsidRPr="00176C2D">
                  <w:rPr>
                    <w:rFonts w:ascii="Arial" w:hAnsi="Arial" w:cs="Arial"/>
                    <w:bCs/>
                    <w:sz w:val="16"/>
                    <w:szCs w:val="16"/>
                  </w:rPr>
                  <w:fldChar w:fldCharType="separate"/>
                </w:r>
                <w:r w:rsidR="00CC1628">
                  <w:rPr>
                    <w:rFonts w:ascii="Arial" w:hAnsi="Arial" w:cs="Arial"/>
                    <w:bCs/>
                    <w:noProof/>
                    <w:sz w:val="16"/>
                    <w:szCs w:val="16"/>
                  </w:rPr>
                  <w:t>2</w:t>
                </w:r>
                <w:r w:rsidR="00176C2D" w:rsidRPr="00176C2D">
                  <w:rPr>
                    <w:rFonts w:ascii="Arial" w:hAnsi="Arial" w:cs="Arial"/>
                    <w:bCs/>
                    <w:sz w:val="16"/>
                    <w:szCs w:val="16"/>
                  </w:rPr>
                  <w:fldChar w:fldCharType="end"/>
                </w:r>
              </w:p>
            </w:sdtContent>
          </w:sdt>
        </w:sdtContent>
      </w:sdt>
      <w:p w14:paraId="58BBF076" w14:textId="77777777" w:rsidR="00176C2D" w:rsidRPr="00176C2D" w:rsidRDefault="00176C2D" w:rsidP="00176C2D">
        <w:pPr>
          <w:pStyle w:val="Pieddepage"/>
          <w:jc w:val="center"/>
          <w:rPr>
            <w:sz w:val="14"/>
            <w:szCs w:val="14"/>
          </w:rPr>
        </w:pPr>
        <w:r w:rsidRPr="00176C2D">
          <w:rPr>
            <w:sz w:val="14"/>
            <w:szCs w:val="14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4"/>
        <w:szCs w:val="14"/>
      </w:rPr>
      <w:id w:val="-5447663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4"/>
            <w:szCs w:val="14"/>
          </w:rPr>
          <w:id w:val="-13080117"/>
          <w:docPartObj>
            <w:docPartGallery w:val="Page Numbers (Bottom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4"/>
                <w:szCs w:val="14"/>
              </w:rPr>
              <w:id w:val="-677958798"/>
              <w:docPartObj>
                <w:docPartGallery w:val="Page Numbers (Top of Page)"/>
                <w:docPartUnique/>
              </w:docPartObj>
            </w:sdtPr>
            <w:sdtEndPr/>
            <w:sdtContent>
              <w:p w14:paraId="604B1152" w14:textId="77777777" w:rsidR="00176C2D" w:rsidRPr="00176C2D" w:rsidRDefault="00176C2D" w:rsidP="00176C2D">
                <w:pPr>
                  <w:pStyle w:val="Pieddepage"/>
                  <w:jc w:val="both"/>
                  <w:rPr>
                    <w:rFonts w:ascii="Arial" w:hAnsi="Arial" w:cs="Arial"/>
                    <w:sz w:val="14"/>
                    <w:szCs w:val="14"/>
                  </w:rPr>
                </w:pPr>
                <w:r w:rsidRPr="00176C2D">
                  <w:rPr>
                    <w:rFonts w:ascii="Arial" w:hAnsi="Arial" w:cs="Arial"/>
                    <w:sz w:val="16"/>
                    <w:szCs w:val="16"/>
                  </w:rPr>
                  <w:tab/>
                </w:r>
                <w:r w:rsidRPr="00176C2D">
                  <w:rPr>
                    <w:rFonts w:ascii="Arial" w:hAnsi="Arial" w:cs="Arial"/>
                    <w:sz w:val="16"/>
                    <w:szCs w:val="16"/>
                  </w:rPr>
                  <w:tab/>
                </w:r>
                <w:r w:rsidRPr="00176C2D">
                  <w:rPr>
                    <w:rFonts w:ascii="Arial" w:hAnsi="Arial" w:cs="Arial"/>
                    <w:sz w:val="16"/>
                    <w:szCs w:val="16"/>
                  </w:rPr>
                  <w:tab/>
                </w:r>
                <w:r w:rsidRPr="00176C2D">
                  <w:rPr>
                    <w:rFonts w:ascii="Arial" w:hAnsi="Arial" w:cs="Arial"/>
                    <w:sz w:val="16"/>
                    <w:szCs w:val="16"/>
                  </w:rPr>
                  <w:tab/>
                </w:r>
                <w:r w:rsidRPr="00176C2D">
                  <w:rPr>
                    <w:rFonts w:ascii="Arial" w:hAnsi="Arial" w:cs="Arial"/>
                    <w:sz w:val="16"/>
                    <w:szCs w:val="16"/>
                  </w:rPr>
                  <w:tab/>
                  <w:t xml:space="preserve"> </w:t>
                </w:r>
              </w:p>
            </w:sdtContent>
          </w:sdt>
        </w:sdtContent>
      </w:sdt>
      <w:p w14:paraId="3AE451FA" w14:textId="77777777" w:rsidR="00176C2D" w:rsidRPr="00176C2D" w:rsidRDefault="00176C2D" w:rsidP="00176C2D">
        <w:pPr>
          <w:pStyle w:val="Pieddepage"/>
          <w:jc w:val="center"/>
          <w:rPr>
            <w:sz w:val="14"/>
            <w:szCs w:val="14"/>
          </w:rPr>
        </w:pPr>
        <w:r w:rsidRPr="00176C2D">
          <w:rPr>
            <w:sz w:val="14"/>
            <w:szCs w:val="14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06C0A" w14:textId="77777777" w:rsidR="008C258E" w:rsidRDefault="008C258E" w:rsidP="00F51D4C">
      <w:r>
        <w:separator/>
      </w:r>
    </w:p>
  </w:footnote>
  <w:footnote w:type="continuationSeparator" w:id="0">
    <w:p w14:paraId="789904FE" w14:textId="77777777" w:rsidR="008C258E" w:rsidRDefault="008C258E" w:rsidP="00F51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ADD55" w14:textId="77777777" w:rsidR="008C258E" w:rsidRPr="003C7C34" w:rsidRDefault="008C258E" w:rsidP="003C7C34">
    <w:pPr>
      <w:pStyle w:val="En-tte"/>
    </w:pPr>
    <w:r w:rsidRPr="00356F8F">
      <w:rPr>
        <w:noProof/>
        <w:lang w:eastAsia="fr-FR"/>
      </w:rPr>
      <w:drawing>
        <wp:anchor distT="0" distB="0" distL="114300" distR="114300" simplePos="0" relativeHeight="251664384" behindDoc="1" locked="0" layoutInCell="1" allowOverlap="1" wp14:anchorId="17B13A66" wp14:editId="051A0DC9">
          <wp:simplePos x="0" y="0"/>
          <wp:positionH relativeFrom="page">
            <wp:posOffset>181271</wp:posOffset>
          </wp:positionH>
          <wp:positionV relativeFrom="page">
            <wp:posOffset>361950</wp:posOffset>
          </wp:positionV>
          <wp:extent cx="3060889" cy="4320000"/>
          <wp:effectExtent l="19050" t="0" r="6161" b="0"/>
          <wp:wrapNone/>
          <wp:docPr id="6" name="Image 2" descr="cerc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c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60889" cy="43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C3005" w14:textId="77777777" w:rsidR="008C258E" w:rsidRDefault="008C258E" w:rsidP="00282F5B">
    <w:pPr>
      <w:pStyle w:val="En-tte"/>
    </w:pPr>
    <w:r>
      <w:rPr>
        <w:noProof/>
        <w:lang w:eastAsia="fr-FR"/>
      </w:rPr>
      <w:drawing>
        <wp:anchor distT="0" distB="0" distL="114300" distR="114300" simplePos="0" relativeHeight="251660288" behindDoc="1" locked="0" layoutInCell="1" allowOverlap="1" wp14:anchorId="538F8A5F" wp14:editId="44BC3AC0">
          <wp:simplePos x="0" y="0"/>
          <wp:positionH relativeFrom="page">
            <wp:posOffset>180881</wp:posOffset>
          </wp:positionH>
          <wp:positionV relativeFrom="page">
            <wp:posOffset>361903</wp:posOffset>
          </wp:positionV>
          <wp:extent cx="3060889" cy="4320000"/>
          <wp:effectExtent l="19050" t="0" r="6161" b="0"/>
          <wp:wrapNone/>
          <wp:docPr id="3" name="Image 2" descr="cerc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c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60889" cy="43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fr-FR"/>
      </w:rPr>
      <w:drawing>
        <wp:anchor distT="0" distB="0" distL="114300" distR="114300" simplePos="0" relativeHeight="251662336" behindDoc="1" locked="0" layoutInCell="1" allowOverlap="1" wp14:anchorId="0426A23C" wp14:editId="592A7A0A">
          <wp:simplePos x="0" y="0"/>
          <wp:positionH relativeFrom="page">
            <wp:posOffset>5581650</wp:posOffset>
          </wp:positionH>
          <wp:positionV relativeFrom="page">
            <wp:posOffset>361950</wp:posOffset>
          </wp:positionV>
          <wp:extent cx="1620000" cy="1621017"/>
          <wp:effectExtent l="19050" t="0" r="0" b="0"/>
          <wp:wrapNone/>
          <wp:docPr id="5" name="Image 4" descr="logo_ef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efs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20000" cy="16210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  <w:p w14:paraId="1AEB1B91" w14:textId="77777777" w:rsidR="008C258E" w:rsidRDefault="008C258E">
    <w:pPr>
      <w:pStyle w:val="En-tte"/>
    </w:pPr>
  </w:p>
  <w:p w14:paraId="488D44F2" w14:textId="77777777" w:rsidR="008C258E" w:rsidRDefault="008C258E">
    <w:pPr>
      <w:pStyle w:val="En-tte"/>
    </w:pPr>
  </w:p>
  <w:p w14:paraId="6E9AC563" w14:textId="77777777" w:rsidR="008C258E" w:rsidRDefault="008C258E">
    <w:pPr>
      <w:pStyle w:val="En-tte"/>
    </w:pPr>
  </w:p>
  <w:p w14:paraId="42936020" w14:textId="77777777" w:rsidR="008C258E" w:rsidRDefault="008C258E">
    <w:pPr>
      <w:pStyle w:val="En-tte"/>
    </w:pPr>
  </w:p>
  <w:p w14:paraId="2ADB7A87" w14:textId="77777777" w:rsidR="008C258E" w:rsidRDefault="008C258E">
    <w:pPr>
      <w:pStyle w:val="En-tte"/>
    </w:pPr>
  </w:p>
  <w:p w14:paraId="40F84AC9" w14:textId="77777777" w:rsidR="008C258E" w:rsidRDefault="008C258E" w:rsidP="00CC3155">
    <w:pPr>
      <w:pStyle w:val="En-tte"/>
      <w:spacing w:line="36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6.3pt;height:28.8pt" o:bullet="t">
        <v:imagedata r:id="rId1" o:title="puce_fleche"/>
      </v:shape>
    </w:pict>
  </w:numPicBullet>
  <w:abstractNum w:abstractNumId="0" w15:restartNumberingAfterBreak="0">
    <w:nsid w:val="074E79A9"/>
    <w:multiLevelType w:val="singleLevel"/>
    <w:tmpl w:val="D4100AC0"/>
    <w:lvl w:ilvl="0">
      <w:start w:val="1"/>
      <w:numFmt w:val="bullet"/>
      <w:pStyle w:val="Liste3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C6A64B7"/>
    <w:multiLevelType w:val="multilevel"/>
    <w:tmpl w:val="92B0DB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128"/>
        </w:tabs>
        <w:ind w:left="3128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4548"/>
        </w:tabs>
        <w:ind w:left="4548" w:hanging="720"/>
      </w:pPr>
      <w:rPr>
        <w:rFonts w:hint="default"/>
        <w:color w:val="61060F" w:themeColor="accent1" w:themeShade="8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Restart w:val="0"/>
      <w:suff w:val="nothing"/>
      <w:lvlText w:val="%1.%2.%3.%4.%5 - 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4D61AD8"/>
    <w:multiLevelType w:val="hybridMultilevel"/>
    <w:tmpl w:val="28FA72AE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306"/>
        </w:tabs>
        <w:ind w:left="306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3" w15:restartNumberingAfterBreak="0">
    <w:nsid w:val="1C9959C7"/>
    <w:multiLevelType w:val="hybridMultilevel"/>
    <w:tmpl w:val="E3C0F7FE"/>
    <w:lvl w:ilvl="0" w:tplc="1ACC895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E7ACD"/>
    <w:multiLevelType w:val="hybridMultilevel"/>
    <w:tmpl w:val="B9E40836"/>
    <w:lvl w:ilvl="0" w:tplc="040C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0B">
      <w:start w:val="1"/>
      <w:numFmt w:val="bullet"/>
      <w:lvlText w:val=""/>
      <w:lvlJc w:val="left"/>
      <w:pPr>
        <w:tabs>
          <w:tab w:val="num" w:pos="1014"/>
        </w:tabs>
        <w:ind w:left="1014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5" w15:restartNumberingAfterBreak="0">
    <w:nsid w:val="22C05BE1"/>
    <w:multiLevelType w:val="hybridMultilevel"/>
    <w:tmpl w:val="1750D96C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18A9474">
      <w:start w:val="1"/>
      <w:numFmt w:val="bullet"/>
      <w:pStyle w:val="Listepuces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ED60A2"/>
    <w:multiLevelType w:val="hybridMultilevel"/>
    <w:tmpl w:val="6332F884"/>
    <w:lvl w:ilvl="0" w:tplc="9404F468">
      <w:start w:val="1"/>
      <w:numFmt w:val="bullet"/>
      <w:pStyle w:val="Textepuce1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52AF8"/>
    <w:multiLevelType w:val="hybridMultilevel"/>
    <w:tmpl w:val="032C0280"/>
    <w:lvl w:ilvl="0" w:tplc="7AA69158">
      <w:start w:val="1"/>
      <w:numFmt w:val="bullet"/>
      <w:pStyle w:val="Enum1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118CA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 w:hint="default"/>
      </w:rPr>
    </w:lvl>
    <w:lvl w:ilvl="2" w:tplc="660084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815B9"/>
    <w:multiLevelType w:val="hybridMultilevel"/>
    <w:tmpl w:val="0E90EA20"/>
    <w:lvl w:ilvl="0" w:tplc="931880A8">
      <w:start w:val="1"/>
      <w:numFmt w:val="bullet"/>
      <w:pStyle w:val="Textepuce2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9340B"/>
    <w:multiLevelType w:val="hybridMultilevel"/>
    <w:tmpl w:val="C5865FE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113CF"/>
    <w:multiLevelType w:val="hybridMultilevel"/>
    <w:tmpl w:val="507877A0"/>
    <w:lvl w:ilvl="0" w:tplc="367C968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BC08EE7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theme="minorHAnsi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C4375"/>
    <w:multiLevelType w:val="multilevel"/>
    <w:tmpl w:val="2E60922A"/>
    <w:styleLink w:val="List1"/>
    <w:lvl w:ilvl="0">
      <w:numFmt w:val="bullet"/>
      <w:lvlText w:val=""/>
      <w:lvlJc w:val="left"/>
      <w:pPr>
        <w:ind w:left="283" w:hanging="283"/>
      </w:pPr>
      <w:rPr>
        <w:rFonts w:ascii="Wingdings 2" w:eastAsia="OpenSymbol" w:hAnsi="Wingdings 2" w:cs="OpenSymbol"/>
      </w:rPr>
    </w:lvl>
    <w:lvl w:ilvl="1">
      <w:numFmt w:val="bullet"/>
      <w:lvlText w:val="–"/>
      <w:lvlJc w:val="left"/>
      <w:pPr>
        <w:ind w:left="567" w:hanging="284"/>
      </w:pPr>
      <w:rPr>
        <w:rFonts w:ascii="Arial" w:eastAsia="OpenSymbol" w:hAnsi="Arial" w:cs="OpenSymbol"/>
      </w:rPr>
    </w:lvl>
    <w:lvl w:ilvl="2">
      <w:numFmt w:val="bullet"/>
      <w:lvlText w:val=""/>
      <w:lvlJc w:val="left"/>
      <w:pPr>
        <w:ind w:left="850" w:hanging="283"/>
      </w:pPr>
      <w:rPr>
        <w:rFonts w:ascii="Wingdings 3" w:eastAsia="OpenSymbol" w:hAnsi="Wingdings 3" w:cs="OpenSymbol"/>
      </w:rPr>
    </w:lvl>
    <w:lvl w:ilvl="3">
      <w:numFmt w:val="bullet"/>
      <w:lvlText w:val="▫"/>
      <w:lvlJc w:val="left"/>
      <w:pPr>
        <w:ind w:left="1134" w:hanging="284"/>
      </w:pPr>
      <w:rPr>
        <w:rFonts w:ascii="Arial" w:eastAsia="OpenSymbol" w:hAnsi="Arial" w:cs="OpenSymbol"/>
      </w:rPr>
    </w:lvl>
    <w:lvl w:ilvl="4">
      <w:numFmt w:val="bullet"/>
      <w:lvlText w:val="▪"/>
      <w:lvlJc w:val="left"/>
      <w:pPr>
        <w:ind w:left="1134" w:hanging="227"/>
      </w:pPr>
      <w:rPr>
        <w:rFonts w:ascii="Segoe UI" w:eastAsia="OpenSymbol" w:hAnsi="Segoe UI" w:cs="OpenSymbol"/>
      </w:rPr>
    </w:lvl>
    <w:lvl w:ilvl="5">
      <w:numFmt w:val="bullet"/>
      <w:lvlText w:val="▪"/>
      <w:lvlJc w:val="left"/>
      <w:pPr>
        <w:ind w:left="1361" w:hanging="227"/>
      </w:pPr>
      <w:rPr>
        <w:rFonts w:ascii="Segoe UI" w:eastAsia="OpenSymbol" w:hAnsi="Segoe UI" w:cs="OpenSymbol"/>
      </w:rPr>
    </w:lvl>
    <w:lvl w:ilvl="6">
      <w:numFmt w:val="bullet"/>
      <w:lvlText w:val="▪"/>
      <w:lvlJc w:val="left"/>
      <w:pPr>
        <w:ind w:left="1587" w:hanging="227"/>
      </w:pPr>
      <w:rPr>
        <w:rFonts w:ascii="Segoe UI" w:eastAsia="OpenSymbol" w:hAnsi="Segoe UI" w:cs="OpenSymbol"/>
      </w:rPr>
    </w:lvl>
    <w:lvl w:ilvl="7">
      <w:numFmt w:val="bullet"/>
      <w:lvlText w:val="▪"/>
      <w:lvlJc w:val="left"/>
      <w:pPr>
        <w:ind w:left="1814" w:hanging="227"/>
      </w:pPr>
      <w:rPr>
        <w:rFonts w:ascii="Segoe UI" w:eastAsia="OpenSymbol" w:hAnsi="Segoe UI" w:cs="OpenSymbol"/>
      </w:rPr>
    </w:lvl>
    <w:lvl w:ilvl="8">
      <w:numFmt w:val="bullet"/>
      <w:lvlText w:val="▪"/>
      <w:lvlJc w:val="left"/>
      <w:pPr>
        <w:ind w:left="2041" w:hanging="227"/>
      </w:pPr>
      <w:rPr>
        <w:rFonts w:ascii="Segoe UI" w:eastAsia="OpenSymbol" w:hAnsi="Segoe UI" w:cs="OpenSymbol"/>
      </w:rPr>
    </w:lvl>
  </w:abstractNum>
  <w:abstractNum w:abstractNumId="12" w15:restartNumberingAfterBreak="0">
    <w:nsid w:val="4AEE59AD"/>
    <w:multiLevelType w:val="hybridMultilevel"/>
    <w:tmpl w:val="53B6CF7A"/>
    <w:lvl w:ilvl="0" w:tplc="A69EA34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73F1F7F"/>
    <w:multiLevelType w:val="singleLevel"/>
    <w:tmpl w:val="BB0077A8"/>
    <w:lvl w:ilvl="0">
      <w:start w:val="1"/>
      <w:numFmt w:val="bullet"/>
      <w:pStyle w:val="Enum10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80A16AA"/>
    <w:multiLevelType w:val="hybridMultilevel"/>
    <w:tmpl w:val="74CAED20"/>
    <w:lvl w:ilvl="0" w:tplc="040C0011">
      <w:start w:val="1"/>
      <w:numFmt w:val="decimal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C000B">
      <w:start w:val="1"/>
      <w:numFmt w:val="bullet"/>
      <w:lvlText w:val=""/>
      <w:lvlJc w:val="left"/>
      <w:pPr>
        <w:tabs>
          <w:tab w:val="num" w:pos="1722"/>
        </w:tabs>
        <w:ind w:left="1722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2442"/>
        </w:tabs>
        <w:ind w:left="2442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162"/>
        </w:tabs>
        <w:ind w:left="31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2"/>
        </w:tabs>
        <w:ind w:left="38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2"/>
        </w:tabs>
        <w:ind w:left="46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2"/>
        </w:tabs>
        <w:ind w:left="53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2"/>
        </w:tabs>
        <w:ind w:left="60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2"/>
        </w:tabs>
        <w:ind w:left="6762" w:hanging="360"/>
      </w:pPr>
      <w:rPr>
        <w:rFonts w:ascii="Wingdings" w:hAnsi="Wingdings" w:hint="default"/>
      </w:rPr>
    </w:lvl>
  </w:abstractNum>
  <w:abstractNum w:abstractNumId="15" w15:restartNumberingAfterBreak="0">
    <w:nsid w:val="7C9E1F16"/>
    <w:multiLevelType w:val="multilevel"/>
    <w:tmpl w:val="D5FCA6C6"/>
    <w:lvl w:ilvl="0">
      <w:start w:val="1"/>
      <w:numFmt w:val="decimal"/>
      <w:pStyle w:val="Titre1"/>
      <w:suff w:val="nothing"/>
      <w:lvlText w:val="%1_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6"/>
  </w:num>
  <w:num w:numId="4">
    <w:abstractNumId w:val="7"/>
  </w:num>
  <w:num w:numId="5">
    <w:abstractNumId w:val="13"/>
  </w:num>
  <w:num w:numId="6">
    <w:abstractNumId w:val="0"/>
  </w:num>
  <w:num w:numId="7">
    <w:abstractNumId w:val="1"/>
  </w:num>
  <w:num w:numId="8">
    <w:abstractNumId w:val="5"/>
  </w:num>
  <w:num w:numId="9">
    <w:abstractNumId w:val="12"/>
  </w:num>
  <w:num w:numId="10">
    <w:abstractNumId w:val="14"/>
  </w:num>
  <w:num w:numId="11">
    <w:abstractNumId w:val="9"/>
  </w:num>
  <w:num w:numId="12">
    <w:abstractNumId w:val="10"/>
  </w:num>
  <w:num w:numId="13">
    <w:abstractNumId w:val="11"/>
  </w:num>
  <w:num w:numId="14">
    <w:abstractNumId w:val="2"/>
  </w:num>
  <w:num w:numId="15">
    <w:abstractNumId w:val="4"/>
  </w:num>
  <w:num w:numId="16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6476"/>
    <w:rsid w:val="0001121C"/>
    <w:rsid w:val="0001214D"/>
    <w:rsid w:val="00024A31"/>
    <w:rsid w:val="00044B4E"/>
    <w:rsid w:val="000470BD"/>
    <w:rsid w:val="00051610"/>
    <w:rsid w:val="0005386A"/>
    <w:rsid w:val="00057B7D"/>
    <w:rsid w:val="0006341B"/>
    <w:rsid w:val="00076659"/>
    <w:rsid w:val="00077C13"/>
    <w:rsid w:val="000A16CE"/>
    <w:rsid w:val="000B1F3E"/>
    <w:rsid w:val="000C711B"/>
    <w:rsid w:val="000E0064"/>
    <w:rsid w:val="000F6476"/>
    <w:rsid w:val="0011043A"/>
    <w:rsid w:val="001257E9"/>
    <w:rsid w:val="00127418"/>
    <w:rsid w:val="00163BB7"/>
    <w:rsid w:val="0017246E"/>
    <w:rsid w:val="00176C2D"/>
    <w:rsid w:val="00191451"/>
    <w:rsid w:val="00197D7E"/>
    <w:rsid w:val="001A3058"/>
    <w:rsid w:val="001B06B1"/>
    <w:rsid w:val="001B188C"/>
    <w:rsid w:val="001E22F4"/>
    <w:rsid w:val="002019AB"/>
    <w:rsid w:val="002032A3"/>
    <w:rsid w:val="002420BF"/>
    <w:rsid w:val="00255F3D"/>
    <w:rsid w:val="002736D8"/>
    <w:rsid w:val="00282F5B"/>
    <w:rsid w:val="002951CB"/>
    <w:rsid w:val="002B5B9A"/>
    <w:rsid w:val="002E34FF"/>
    <w:rsid w:val="002E382F"/>
    <w:rsid w:val="003055E8"/>
    <w:rsid w:val="00354E34"/>
    <w:rsid w:val="0035556B"/>
    <w:rsid w:val="00356F8F"/>
    <w:rsid w:val="00370CC5"/>
    <w:rsid w:val="00372CFB"/>
    <w:rsid w:val="003A4423"/>
    <w:rsid w:val="003C6426"/>
    <w:rsid w:val="003C7C34"/>
    <w:rsid w:val="003E4024"/>
    <w:rsid w:val="00420765"/>
    <w:rsid w:val="004278F0"/>
    <w:rsid w:val="004325C8"/>
    <w:rsid w:val="004415B2"/>
    <w:rsid w:val="00445DE6"/>
    <w:rsid w:val="00455FE0"/>
    <w:rsid w:val="004746F2"/>
    <w:rsid w:val="004746F8"/>
    <w:rsid w:val="00492C04"/>
    <w:rsid w:val="004A664F"/>
    <w:rsid w:val="004B0C25"/>
    <w:rsid w:val="004B3C47"/>
    <w:rsid w:val="004B74BE"/>
    <w:rsid w:val="004C68B1"/>
    <w:rsid w:val="004D72BD"/>
    <w:rsid w:val="004E7FC8"/>
    <w:rsid w:val="00502274"/>
    <w:rsid w:val="005034D7"/>
    <w:rsid w:val="00516CD6"/>
    <w:rsid w:val="00520E7D"/>
    <w:rsid w:val="005232F9"/>
    <w:rsid w:val="00536674"/>
    <w:rsid w:val="00550AF2"/>
    <w:rsid w:val="00551DCC"/>
    <w:rsid w:val="005637DB"/>
    <w:rsid w:val="00565A4E"/>
    <w:rsid w:val="00584836"/>
    <w:rsid w:val="0059253E"/>
    <w:rsid w:val="00592F7E"/>
    <w:rsid w:val="005B7604"/>
    <w:rsid w:val="005C54FC"/>
    <w:rsid w:val="005C7EE5"/>
    <w:rsid w:val="005D0599"/>
    <w:rsid w:val="005D7EF1"/>
    <w:rsid w:val="00600F6A"/>
    <w:rsid w:val="0060445C"/>
    <w:rsid w:val="006231DB"/>
    <w:rsid w:val="00626735"/>
    <w:rsid w:val="006325EF"/>
    <w:rsid w:val="00632F86"/>
    <w:rsid w:val="00633B1F"/>
    <w:rsid w:val="00636825"/>
    <w:rsid w:val="00655201"/>
    <w:rsid w:val="00673433"/>
    <w:rsid w:val="006829F4"/>
    <w:rsid w:val="00687894"/>
    <w:rsid w:val="006A4B3E"/>
    <w:rsid w:val="006B108E"/>
    <w:rsid w:val="006B149E"/>
    <w:rsid w:val="006C296F"/>
    <w:rsid w:val="006C578D"/>
    <w:rsid w:val="006D1323"/>
    <w:rsid w:val="006F4543"/>
    <w:rsid w:val="006F538E"/>
    <w:rsid w:val="006F6E04"/>
    <w:rsid w:val="007065B6"/>
    <w:rsid w:val="007230E7"/>
    <w:rsid w:val="0072478E"/>
    <w:rsid w:val="007341D4"/>
    <w:rsid w:val="00735930"/>
    <w:rsid w:val="007512FA"/>
    <w:rsid w:val="00763F36"/>
    <w:rsid w:val="00765356"/>
    <w:rsid w:val="00771C30"/>
    <w:rsid w:val="00787F37"/>
    <w:rsid w:val="007A7E42"/>
    <w:rsid w:val="0080115A"/>
    <w:rsid w:val="0080428E"/>
    <w:rsid w:val="00813305"/>
    <w:rsid w:val="00813832"/>
    <w:rsid w:val="008157F3"/>
    <w:rsid w:val="00820FB2"/>
    <w:rsid w:val="008751C4"/>
    <w:rsid w:val="00892307"/>
    <w:rsid w:val="00896090"/>
    <w:rsid w:val="008C0FFC"/>
    <w:rsid w:val="008C258E"/>
    <w:rsid w:val="008C4381"/>
    <w:rsid w:val="008D0DF8"/>
    <w:rsid w:val="008E742B"/>
    <w:rsid w:val="009214F1"/>
    <w:rsid w:val="00921D81"/>
    <w:rsid w:val="00935597"/>
    <w:rsid w:val="00955824"/>
    <w:rsid w:val="00971591"/>
    <w:rsid w:val="009719F1"/>
    <w:rsid w:val="0097364B"/>
    <w:rsid w:val="009764FA"/>
    <w:rsid w:val="009A5067"/>
    <w:rsid w:val="009A5A3E"/>
    <w:rsid w:val="009D0814"/>
    <w:rsid w:val="009D79EA"/>
    <w:rsid w:val="009E05FA"/>
    <w:rsid w:val="009E7C4C"/>
    <w:rsid w:val="009F2ECC"/>
    <w:rsid w:val="00A019C2"/>
    <w:rsid w:val="00A1251A"/>
    <w:rsid w:val="00A14C80"/>
    <w:rsid w:val="00A16562"/>
    <w:rsid w:val="00A22DD4"/>
    <w:rsid w:val="00A26B5F"/>
    <w:rsid w:val="00A34BEA"/>
    <w:rsid w:val="00A4455E"/>
    <w:rsid w:val="00A52393"/>
    <w:rsid w:val="00A54E5D"/>
    <w:rsid w:val="00A635DF"/>
    <w:rsid w:val="00A74027"/>
    <w:rsid w:val="00A80E07"/>
    <w:rsid w:val="00AA5DC9"/>
    <w:rsid w:val="00AA71F5"/>
    <w:rsid w:val="00AB2BD7"/>
    <w:rsid w:val="00AC00DF"/>
    <w:rsid w:val="00AC1E3A"/>
    <w:rsid w:val="00AC34E6"/>
    <w:rsid w:val="00AD094C"/>
    <w:rsid w:val="00AD6624"/>
    <w:rsid w:val="00AF5CEF"/>
    <w:rsid w:val="00B02976"/>
    <w:rsid w:val="00B20FF2"/>
    <w:rsid w:val="00B2378D"/>
    <w:rsid w:val="00B6039C"/>
    <w:rsid w:val="00B8387D"/>
    <w:rsid w:val="00BE43D9"/>
    <w:rsid w:val="00BE49BE"/>
    <w:rsid w:val="00BE5AA3"/>
    <w:rsid w:val="00BF3649"/>
    <w:rsid w:val="00C042F5"/>
    <w:rsid w:val="00C05303"/>
    <w:rsid w:val="00C2348E"/>
    <w:rsid w:val="00C269FC"/>
    <w:rsid w:val="00C3109C"/>
    <w:rsid w:val="00C36DC1"/>
    <w:rsid w:val="00C406AD"/>
    <w:rsid w:val="00C41557"/>
    <w:rsid w:val="00C50D13"/>
    <w:rsid w:val="00C75C2E"/>
    <w:rsid w:val="00C7633A"/>
    <w:rsid w:val="00C80C67"/>
    <w:rsid w:val="00CC1628"/>
    <w:rsid w:val="00CC3155"/>
    <w:rsid w:val="00CD0EBC"/>
    <w:rsid w:val="00CD4909"/>
    <w:rsid w:val="00CD4C68"/>
    <w:rsid w:val="00CD6656"/>
    <w:rsid w:val="00CF15D7"/>
    <w:rsid w:val="00CF2581"/>
    <w:rsid w:val="00CF6B70"/>
    <w:rsid w:val="00CF7C9D"/>
    <w:rsid w:val="00D01D92"/>
    <w:rsid w:val="00D310D4"/>
    <w:rsid w:val="00D32F79"/>
    <w:rsid w:val="00D45D5A"/>
    <w:rsid w:val="00D46958"/>
    <w:rsid w:val="00D567E3"/>
    <w:rsid w:val="00D86DC9"/>
    <w:rsid w:val="00D908D1"/>
    <w:rsid w:val="00DA1355"/>
    <w:rsid w:val="00DA61AA"/>
    <w:rsid w:val="00DB674A"/>
    <w:rsid w:val="00DE1329"/>
    <w:rsid w:val="00DF3E31"/>
    <w:rsid w:val="00DF58C6"/>
    <w:rsid w:val="00DF66AA"/>
    <w:rsid w:val="00E1068C"/>
    <w:rsid w:val="00E15432"/>
    <w:rsid w:val="00E24A5B"/>
    <w:rsid w:val="00E25304"/>
    <w:rsid w:val="00E31BE0"/>
    <w:rsid w:val="00E34CFC"/>
    <w:rsid w:val="00E563EE"/>
    <w:rsid w:val="00E94627"/>
    <w:rsid w:val="00E9588E"/>
    <w:rsid w:val="00EA01A8"/>
    <w:rsid w:val="00EC779C"/>
    <w:rsid w:val="00ED55E4"/>
    <w:rsid w:val="00EE68DD"/>
    <w:rsid w:val="00EE7B3F"/>
    <w:rsid w:val="00EF5FF7"/>
    <w:rsid w:val="00F05894"/>
    <w:rsid w:val="00F13C0E"/>
    <w:rsid w:val="00F17B95"/>
    <w:rsid w:val="00F213BC"/>
    <w:rsid w:val="00F217FD"/>
    <w:rsid w:val="00F23BE2"/>
    <w:rsid w:val="00F46BCD"/>
    <w:rsid w:val="00F51A98"/>
    <w:rsid w:val="00F51D4C"/>
    <w:rsid w:val="00F604A7"/>
    <w:rsid w:val="00F83CF7"/>
    <w:rsid w:val="00F90026"/>
    <w:rsid w:val="00FB4E7F"/>
    <w:rsid w:val="00FC04CD"/>
    <w:rsid w:val="00FC4998"/>
    <w:rsid w:val="00FE03EA"/>
    <w:rsid w:val="00FE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0571FB"/>
  <w15:docId w15:val="{A3C8534A-C764-4D7E-AA46-36E9FF4ED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qFormat="1"/>
    <w:lsdException w:name="heading 4" w:semiHidden="1" w:uiPriority="0" w:qFormat="1"/>
    <w:lsdException w:name="heading 5" w:semiHidden="1" w:uiPriority="0" w:qFormat="1"/>
    <w:lsdException w:name="heading 6" w:semiHidden="1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54FC"/>
    <w:pPr>
      <w:spacing w:after="0" w:line="240" w:lineRule="atLeast"/>
    </w:pPr>
    <w:rPr>
      <w:sz w:val="20"/>
    </w:rPr>
  </w:style>
  <w:style w:type="paragraph" w:styleId="Titre1">
    <w:name w:val="heading 1"/>
    <w:aliases w:val="051,chapitre,chapter,Heading 1a,t1,TITRE1,Titre 11,t1.T1.Titre 1,Titre 1ed,t1.T1.Titre 1Annexe,Titre 1 sans saut de page,H1,Contrat 1,t,h1,Level 1 Topic Heading,h11,h12,h13,h111,h121,H11,h14,H12,h15,l1,level 1,level1,1,1titre,1titre1,1titre2"/>
    <w:basedOn w:val="Normal"/>
    <w:next w:val="Normal"/>
    <w:link w:val="Titre1Car"/>
    <w:qFormat/>
    <w:rsid w:val="00C3109C"/>
    <w:pPr>
      <w:keepNext/>
      <w:keepLines/>
      <w:numPr>
        <w:numId w:val="1"/>
      </w:numPr>
      <w:spacing w:after="200" w:line="440" w:lineRule="atLeast"/>
      <w:outlineLvl w:val="0"/>
    </w:pPr>
    <w:rPr>
      <w:rFonts w:asciiTheme="majorHAnsi" w:eastAsiaTheme="majorEastAsia" w:hAnsiTheme="majorHAnsi" w:cstheme="majorBidi"/>
      <w:bCs/>
      <w:caps/>
      <w:color w:val="C30D20" w:themeColor="accent1"/>
      <w:sz w:val="38"/>
      <w:szCs w:val="28"/>
    </w:rPr>
  </w:style>
  <w:style w:type="paragraph" w:styleId="Titre2">
    <w:name w:val="heading 2"/>
    <w:aliases w:val="052,heading 2,Heading 2 Hidden,Heading 2,Titre 1.1,Titre 1.12,0521,Titre 1.13,0522,heading 21,Heading 2 Hidden1,Heading 21,t2,Contrat 2,Ctt,H2,Titre 21,t2.T2.Titre 2,TITRE 2,Titre 2ed,l2,t2.T2,Titre 2 SQ,chapitre 1.1,paragraphe,h2,Titre2,I2,tt"/>
    <w:basedOn w:val="Normal"/>
    <w:next w:val="Normal"/>
    <w:link w:val="Titre2Car"/>
    <w:qFormat/>
    <w:rsid w:val="004E7FC8"/>
    <w:pPr>
      <w:keepNext/>
      <w:keepLines/>
      <w:numPr>
        <w:ilvl w:val="1"/>
        <w:numId w:val="1"/>
      </w:numPr>
      <w:spacing w:after="120" w:line="300" w:lineRule="atLeast"/>
      <w:outlineLvl w:val="1"/>
    </w:pPr>
    <w:rPr>
      <w:rFonts w:asciiTheme="majorHAnsi" w:eastAsiaTheme="majorEastAsia" w:hAnsiTheme="majorHAnsi" w:cstheme="majorBidi"/>
      <w:b/>
      <w:bCs/>
      <w:color w:val="1F356A" w:themeColor="accent2"/>
      <w:sz w:val="26"/>
      <w:szCs w:val="26"/>
    </w:rPr>
  </w:style>
  <w:style w:type="paragraph" w:styleId="Titre3">
    <w:name w:val="heading 3"/>
    <w:aliases w:val="Headig3,Titre 1.11,H3,t3,Contrat 3,Titre 3 SQ,Titre 3 SQ1,Titre 3 SQ2,Titre 3 SQ3,Titre 3 SQ4,Titre 3 SQ5,Titre 3 SQ6,Titre 3 SQ7,Titre 31,t3.T3,Titre3,Titre 3+,l3,CT,3,t3.T3.Titre 3,chapitre 1.1.1,T3,h3,ttt,Section,Level 3 Topic Heading,h31"/>
    <w:basedOn w:val="Normal"/>
    <w:next w:val="Normal"/>
    <w:link w:val="Titre3Car"/>
    <w:qFormat/>
    <w:rsid w:val="004415B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60F" w:themeColor="accent1" w:themeShade="7F"/>
      <w:sz w:val="24"/>
      <w:szCs w:val="24"/>
    </w:rPr>
  </w:style>
  <w:style w:type="paragraph" w:styleId="Titre4">
    <w:name w:val="heading 4"/>
    <w:basedOn w:val="Normal"/>
    <w:next w:val="Corpsdetexte"/>
    <w:link w:val="Titre4Car"/>
    <w:qFormat/>
    <w:rsid w:val="0005386A"/>
    <w:pPr>
      <w:keepNext/>
      <w:tabs>
        <w:tab w:val="num" w:pos="864"/>
      </w:tabs>
      <w:spacing w:before="120" w:after="60" w:line="240" w:lineRule="auto"/>
      <w:ind w:left="864" w:hanging="864"/>
      <w:jc w:val="both"/>
      <w:outlineLvl w:val="3"/>
    </w:pPr>
    <w:rPr>
      <w:rFonts w:ascii="Arial" w:eastAsia="Times New Roman" w:hAnsi="Arial" w:cs="Times New Roman"/>
      <w:i/>
      <w:sz w:val="24"/>
      <w:szCs w:val="20"/>
      <w:lang w:eastAsia="fr-FR"/>
    </w:rPr>
  </w:style>
  <w:style w:type="paragraph" w:styleId="Titre5">
    <w:name w:val="heading 5"/>
    <w:aliases w:val="Contract 4th Level,H5,Contrat 5,h5,Second Subheading,Roman list,Heading 51,(Shift Ctrl 5)"/>
    <w:basedOn w:val="Normal"/>
    <w:next w:val="Normal"/>
    <w:link w:val="Titre5Car"/>
    <w:qFormat/>
    <w:rsid w:val="004415B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910917" w:themeColor="accent1" w:themeShade="BF"/>
    </w:rPr>
  </w:style>
  <w:style w:type="paragraph" w:styleId="Titre6">
    <w:name w:val="heading 6"/>
    <w:basedOn w:val="Normal"/>
    <w:next w:val="Normal"/>
    <w:link w:val="Titre6Car"/>
    <w:qFormat/>
    <w:rsid w:val="0005386A"/>
    <w:pPr>
      <w:tabs>
        <w:tab w:val="num" w:pos="1152"/>
      </w:tabs>
      <w:spacing w:before="240" w:after="6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sz w:val="22"/>
      <w:lang w:eastAsia="fr-FR"/>
    </w:rPr>
  </w:style>
  <w:style w:type="paragraph" w:styleId="Titre7">
    <w:name w:val="heading 7"/>
    <w:basedOn w:val="Normal"/>
    <w:next w:val="Normal"/>
    <w:link w:val="Titre7Car"/>
    <w:qFormat/>
    <w:rsid w:val="0005386A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8">
    <w:name w:val="heading 8"/>
    <w:basedOn w:val="Normal"/>
    <w:next w:val="Normal"/>
    <w:link w:val="Titre8Car"/>
    <w:qFormat/>
    <w:rsid w:val="0005386A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paragraph" w:styleId="Titre9">
    <w:name w:val="heading 9"/>
    <w:basedOn w:val="Normal"/>
    <w:next w:val="Normal"/>
    <w:link w:val="Titre9Car"/>
    <w:qFormat/>
    <w:rsid w:val="0005386A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Times New Roman"/>
      <w:sz w:val="22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unhideWhenUsed/>
    <w:rsid w:val="002019AB"/>
    <w:pPr>
      <w:spacing w:after="0" w:line="240" w:lineRule="exact"/>
    </w:pPr>
    <w:rPr>
      <w:sz w:val="20"/>
    </w:rPr>
  </w:style>
  <w:style w:type="character" w:customStyle="1" w:styleId="En-tteCar">
    <w:name w:val="En-tête Car"/>
    <w:basedOn w:val="Policepardfaut"/>
    <w:link w:val="En-tte"/>
    <w:uiPriority w:val="99"/>
    <w:rsid w:val="002019AB"/>
    <w:rPr>
      <w:sz w:val="20"/>
    </w:rPr>
  </w:style>
  <w:style w:type="paragraph" w:styleId="Pieddepage">
    <w:name w:val="footer"/>
    <w:link w:val="PieddepageCar"/>
    <w:uiPriority w:val="99"/>
    <w:unhideWhenUsed/>
    <w:rsid w:val="003C7C34"/>
    <w:pPr>
      <w:spacing w:after="0" w:line="240" w:lineRule="exact"/>
    </w:pPr>
    <w:rPr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3C7C34"/>
    <w:rPr>
      <w:sz w:val="20"/>
    </w:rPr>
  </w:style>
  <w:style w:type="paragraph" w:styleId="Textedebulles">
    <w:name w:val="Balloon Text"/>
    <w:basedOn w:val="Normal"/>
    <w:link w:val="TextedebullesCar"/>
    <w:semiHidden/>
    <w:unhideWhenUsed/>
    <w:rsid w:val="006B10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B108E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D01D92"/>
    <w:pPr>
      <w:spacing w:after="0" w:line="240" w:lineRule="atLeast"/>
    </w:pPr>
    <w:rPr>
      <w:color w:val="4B4B4A" w:themeColor="text1"/>
      <w:sz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spacing w:beforeLines="0" w:afterLines="0"/>
      </w:pPr>
      <w:rPr>
        <w:b/>
        <w:color w:val="FFFFFF"/>
        <w:u w:val="none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30D20" w:themeFill="accent1"/>
      </w:tcPr>
    </w:tblStylePr>
    <w:tblStylePr w:type="lastRow">
      <w:pPr>
        <w:wordWrap/>
        <w:spacing w:beforeLines="0" w:afterLines="0"/>
      </w:pPr>
      <w:rPr>
        <w:b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F356A" w:themeFill="accent2"/>
      </w:tcPr>
    </w:tblStylePr>
    <w:tblStylePr w:type="firstCol">
      <w:pPr>
        <w:wordWrap/>
        <w:ind w:leftChars="0" w:left="113"/>
      </w:pPr>
      <w:rPr>
        <w:b/>
      </w:rPr>
    </w:tblStylePr>
    <w:tblStylePr w:type="band1Horz">
      <w:pPr>
        <w:wordWrap/>
        <w:spacing w:beforeLines="0" w:afterLines="0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band2Horz">
      <w:pPr>
        <w:wordWrap/>
        <w:spacing w:beforeLines="0" w:afterLines="0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FEEF7"/>
      </w:tcPr>
    </w:tblStylePr>
  </w:style>
  <w:style w:type="character" w:customStyle="1" w:styleId="Titre1Car">
    <w:name w:val="Titre 1 Car"/>
    <w:aliases w:val="051 Car,chapitre Car,chapter Car,Heading 1a Car,t1 Car,TITRE1 Car,Titre 11 Car,t1.T1.Titre 1 Car,Titre 1ed Car,t1.T1.Titre 1Annexe Car,Titre 1 sans saut de page Car,H1 Car,Contrat 1 Car,t Car,h1 Car,Level 1 Topic Heading Car,h11 Car,h12 Car"/>
    <w:basedOn w:val="Policepardfaut"/>
    <w:link w:val="Titre1"/>
    <w:rsid w:val="00C3109C"/>
    <w:rPr>
      <w:rFonts w:asciiTheme="majorHAnsi" w:eastAsiaTheme="majorEastAsia" w:hAnsiTheme="majorHAnsi" w:cstheme="majorBidi"/>
      <w:bCs/>
      <w:caps/>
      <w:color w:val="C30D20" w:themeColor="accent1"/>
      <w:sz w:val="38"/>
      <w:szCs w:val="28"/>
    </w:rPr>
  </w:style>
  <w:style w:type="character" w:customStyle="1" w:styleId="Titre2Car">
    <w:name w:val="Titre 2 Car"/>
    <w:aliases w:val="052 Car,heading 2 Car,Heading 2 Hidden Car,Heading 2 Car,Titre 1.1 Car,Titre 1.12 Car,0521 Car,Titre 1.13 Car,0522 Car,heading 21 Car,Heading 2 Hidden1 Car,Heading 21 Car,t2 Car,Contrat 2 Car,Ctt Car,H2 Car,Titre 21 Car,t2.T2.Titre 2 Car"/>
    <w:basedOn w:val="Policepardfaut"/>
    <w:link w:val="Titre2"/>
    <w:rsid w:val="004E7FC8"/>
    <w:rPr>
      <w:rFonts w:asciiTheme="majorHAnsi" w:eastAsiaTheme="majorEastAsia" w:hAnsiTheme="majorHAnsi" w:cstheme="majorBidi"/>
      <w:b/>
      <w:bCs/>
      <w:color w:val="1F356A" w:themeColor="accent2"/>
      <w:sz w:val="26"/>
      <w:szCs w:val="26"/>
    </w:rPr>
  </w:style>
  <w:style w:type="paragraph" w:customStyle="1" w:styleId="Textepuce1">
    <w:name w:val="Texte puce 1"/>
    <w:basedOn w:val="Normal"/>
    <w:qFormat/>
    <w:rsid w:val="00B2378D"/>
    <w:pPr>
      <w:numPr>
        <w:numId w:val="3"/>
      </w:numPr>
      <w:tabs>
        <w:tab w:val="left" w:pos="340"/>
      </w:tabs>
      <w:spacing w:line="270" w:lineRule="atLeast"/>
      <w:ind w:left="0" w:firstLine="0"/>
    </w:pPr>
    <w:rPr>
      <w:b/>
      <w:color w:val="4B4B4A" w:themeColor="text1"/>
      <w:sz w:val="22"/>
    </w:rPr>
  </w:style>
  <w:style w:type="paragraph" w:customStyle="1" w:styleId="Titredudocument">
    <w:name w:val="Titre du document"/>
    <w:basedOn w:val="Normal"/>
    <w:qFormat/>
    <w:rsid w:val="00CD4C68"/>
    <w:pPr>
      <w:spacing w:after="20" w:line="660" w:lineRule="atLeast"/>
    </w:pPr>
    <w:rPr>
      <w:b/>
      <w:color w:val="1F356A" w:themeColor="accent2"/>
      <w:sz w:val="60"/>
      <w:szCs w:val="60"/>
    </w:rPr>
  </w:style>
  <w:style w:type="paragraph" w:customStyle="1" w:styleId="Sous-titredudocument">
    <w:name w:val="Sous-titre du document"/>
    <w:basedOn w:val="Normal"/>
    <w:qFormat/>
    <w:rsid w:val="00D46958"/>
    <w:pPr>
      <w:spacing w:line="480" w:lineRule="atLeast"/>
    </w:pPr>
    <w:rPr>
      <w:b/>
      <w:color w:val="C30D20" w:themeColor="accent1"/>
      <w:sz w:val="40"/>
      <w:szCs w:val="40"/>
    </w:rPr>
  </w:style>
  <w:style w:type="paragraph" w:customStyle="1" w:styleId="Textedesaisie">
    <w:name w:val="Texte de saisie"/>
    <w:basedOn w:val="Normal"/>
    <w:qFormat/>
    <w:rsid w:val="005C54FC"/>
    <w:pPr>
      <w:spacing w:line="270" w:lineRule="atLeast"/>
    </w:pPr>
    <w:rPr>
      <w:color w:val="4B4B4A" w:themeColor="text1"/>
      <w:sz w:val="21"/>
    </w:rPr>
  </w:style>
  <w:style w:type="paragraph" w:customStyle="1" w:styleId="Tableautextecentr">
    <w:name w:val="Tableau texte centré"/>
    <w:basedOn w:val="Normal"/>
    <w:qFormat/>
    <w:rsid w:val="009E05FA"/>
    <w:pPr>
      <w:jc w:val="center"/>
    </w:pPr>
  </w:style>
  <w:style w:type="paragraph" w:customStyle="1" w:styleId="Tableautextepremiereligne">
    <w:name w:val="Tableau texte premiere ligne"/>
    <w:basedOn w:val="Tableautextecentr"/>
    <w:qFormat/>
    <w:rsid w:val="004E7FC8"/>
    <w:rPr>
      <w:b/>
      <w:color w:val="C30D20" w:themeColor="accent1"/>
      <w:sz w:val="18"/>
    </w:rPr>
  </w:style>
  <w:style w:type="paragraph" w:customStyle="1" w:styleId="Textepuce2">
    <w:name w:val="Texte puce 2"/>
    <w:basedOn w:val="Textepuce1"/>
    <w:qFormat/>
    <w:rsid w:val="00AF5CEF"/>
    <w:pPr>
      <w:numPr>
        <w:numId w:val="2"/>
      </w:numPr>
      <w:spacing w:before="20"/>
      <w:ind w:left="425" w:hanging="113"/>
    </w:pPr>
    <w:rPr>
      <w:b w:val="0"/>
      <w:color w:val="C30D20" w:themeColor="accent1"/>
      <w:sz w:val="21"/>
    </w:rPr>
  </w:style>
  <w:style w:type="paragraph" w:customStyle="1" w:styleId="Siteinternet">
    <w:name w:val="Site internet"/>
    <w:basedOn w:val="Normal"/>
    <w:qFormat/>
    <w:rsid w:val="00255F3D"/>
    <w:pPr>
      <w:framePr w:wrap="around" w:hAnchor="margin" w:yAlign="bottom"/>
      <w:spacing w:line="216" w:lineRule="atLeast"/>
      <w:suppressOverlap/>
    </w:pPr>
    <w:rPr>
      <w:rFonts w:ascii="Gotham Book" w:hAnsi="Gotham Book"/>
      <w:color w:val="C30D20" w:themeColor="accent1"/>
      <w:sz w:val="16"/>
    </w:rPr>
  </w:style>
  <w:style w:type="paragraph" w:customStyle="1" w:styleId="Datedudocument">
    <w:name w:val="Date du document"/>
    <w:basedOn w:val="Normal"/>
    <w:qFormat/>
    <w:rsid w:val="00CD4C68"/>
    <w:pPr>
      <w:framePr w:wrap="around" w:hAnchor="margin" w:yAlign="bottom"/>
    </w:pPr>
    <w:rPr>
      <w:caps/>
      <w:color w:val="1F356A" w:themeColor="accent2"/>
    </w:rPr>
  </w:style>
  <w:style w:type="paragraph" w:customStyle="1" w:styleId="Rdacteurdudocument">
    <w:name w:val="Rédacteur du document"/>
    <w:basedOn w:val="Normal"/>
    <w:qFormat/>
    <w:rsid w:val="00CD4C68"/>
    <w:rPr>
      <w:b/>
      <w:color w:val="1F356A" w:themeColor="accent2"/>
    </w:rPr>
  </w:style>
  <w:style w:type="paragraph" w:customStyle="1" w:styleId="Textedeltablissement">
    <w:name w:val="Texte de l'établissement"/>
    <w:basedOn w:val="Normal"/>
    <w:qFormat/>
    <w:rsid w:val="00D01D92"/>
    <w:pPr>
      <w:framePr w:wrap="around" w:hAnchor="margin" w:yAlign="bottom"/>
      <w:spacing w:before="100" w:line="192" w:lineRule="atLeast"/>
      <w:suppressOverlap/>
    </w:pPr>
    <w:rPr>
      <w:caps/>
      <w:color w:val="1F356A" w:themeColor="accent2"/>
      <w:sz w:val="16"/>
    </w:rPr>
  </w:style>
  <w:style w:type="paragraph" w:customStyle="1" w:styleId="Pagination">
    <w:name w:val="Pagination"/>
    <w:basedOn w:val="Normal"/>
    <w:qFormat/>
    <w:rsid w:val="00CD4C68"/>
    <w:pPr>
      <w:framePr w:wrap="around" w:hAnchor="margin" w:yAlign="bottom"/>
      <w:spacing w:line="216" w:lineRule="atLeast"/>
      <w:suppressOverlap/>
      <w:jc w:val="right"/>
    </w:pPr>
    <w:rPr>
      <w:color w:val="1F356A" w:themeColor="accent2"/>
      <w:sz w:val="18"/>
    </w:rPr>
  </w:style>
  <w:style w:type="paragraph" w:customStyle="1" w:styleId="Titredusommaire">
    <w:name w:val="Titre du sommaire"/>
    <w:basedOn w:val="Normal"/>
    <w:qFormat/>
    <w:rsid w:val="00AB2BD7"/>
    <w:pPr>
      <w:spacing w:line="720" w:lineRule="atLeast"/>
    </w:pPr>
    <w:rPr>
      <w:rFonts w:ascii="FreightMacro Pro Medium" w:hAnsi="FreightMacro Pro Medium"/>
      <w:color w:val="1F356A" w:themeColor="accent2"/>
      <w:sz w:val="58"/>
    </w:rPr>
  </w:style>
  <w:style w:type="paragraph" w:styleId="TM1">
    <w:name w:val="toc 1"/>
    <w:basedOn w:val="Normal"/>
    <w:next w:val="Normal"/>
    <w:autoRedefine/>
    <w:uiPriority w:val="39"/>
    <w:rsid w:val="00492C04"/>
    <w:pPr>
      <w:tabs>
        <w:tab w:val="left" w:pos="480"/>
        <w:tab w:val="right" w:pos="9923"/>
      </w:tabs>
      <w:spacing w:before="200" w:after="200" w:line="460" w:lineRule="atLeast"/>
      <w:ind w:right="1134"/>
      <w:jc w:val="both"/>
    </w:pPr>
    <w:rPr>
      <w:caps/>
      <w:noProof/>
      <w:color w:val="C30D20" w:themeColor="accent1"/>
      <w:sz w:val="38"/>
    </w:rPr>
  </w:style>
  <w:style w:type="paragraph" w:styleId="TM2">
    <w:name w:val="toc 2"/>
    <w:basedOn w:val="Normal"/>
    <w:next w:val="Normal"/>
    <w:autoRedefine/>
    <w:uiPriority w:val="39"/>
    <w:rsid w:val="00EE68DD"/>
    <w:pPr>
      <w:tabs>
        <w:tab w:val="right" w:pos="9923"/>
      </w:tabs>
      <w:spacing w:after="120" w:line="310" w:lineRule="atLeast"/>
      <w:ind w:right="1701"/>
    </w:pPr>
    <w:rPr>
      <w:b/>
      <w:noProof/>
      <w:color w:val="1F356A" w:themeColor="accent2"/>
      <w:sz w:val="26"/>
    </w:rPr>
  </w:style>
  <w:style w:type="paragraph" w:customStyle="1" w:styleId="Visuel">
    <w:name w:val="Visuel"/>
    <w:basedOn w:val="Normal"/>
    <w:qFormat/>
    <w:rsid w:val="00AC1E3A"/>
    <w:pPr>
      <w:ind w:left="-28"/>
      <w:jc w:val="center"/>
    </w:pPr>
    <w:rPr>
      <w:noProof/>
      <w:lang w:eastAsia="fr-FR"/>
    </w:rPr>
  </w:style>
  <w:style w:type="character" w:customStyle="1" w:styleId="Texterouge">
    <w:name w:val="Texte rouge"/>
    <w:basedOn w:val="Policepardfaut"/>
    <w:uiPriority w:val="1"/>
    <w:qFormat/>
    <w:rsid w:val="00E15432"/>
    <w:rPr>
      <w:color w:val="C30D20" w:themeColor="accent1"/>
    </w:rPr>
  </w:style>
  <w:style w:type="paragraph" w:customStyle="1" w:styleId="Tableautextepremirecolonne">
    <w:name w:val="Tableau texte première colonne"/>
    <w:basedOn w:val="Normal"/>
    <w:qFormat/>
    <w:rsid w:val="00E15432"/>
    <w:pPr>
      <w:spacing w:before="40" w:after="40"/>
      <w:ind w:left="113"/>
    </w:pPr>
  </w:style>
  <w:style w:type="character" w:customStyle="1" w:styleId="Textebold">
    <w:name w:val="Texte bold"/>
    <w:basedOn w:val="Policepardfaut"/>
    <w:uiPriority w:val="1"/>
    <w:qFormat/>
    <w:rsid w:val="00F83CF7"/>
    <w:rPr>
      <w:b/>
    </w:rPr>
  </w:style>
  <w:style w:type="character" w:styleId="Numrodepage">
    <w:name w:val="page number"/>
    <w:basedOn w:val="Policepardfaut"/>
    <w:rsid w:val="004278F0"/>
  </w:style>
  <w:style w:type="character" w:customStyle="1" w:styleId="Titre3Car">
    <w:name w:val="Titre 3 Car"/>
    <w:aliases w:val="Headig3 Car,Titre 1.11 Car,H3 Car,t3 Car,Contrat 3 Car,Titre 3 SQ Car,Titre 3 SQ1 Car,Titre 3 SQ2 Car,Titre 3 SQ3 Car,Titre 3 SQ4 Car,Titre 3 SQ5 Car,Titre 3 SQ6 Car,Titre 3 SQ7 Car,Titre 31 Car,t3.T3 Car,Titre3 Car,Titre 3+ Car,l3 Car,3 Car"/>
    <w:basedOn w:val="Policepardfaut"/>
    <w:link w:val="Titre3"/>
    <w:uiPriority w:val="9"/>
    <w:semiHidden/>
    <w:rsid w:val="004415B2"/>
    <w:rPr>
      <w:rFonts w:asciiTheme="majorHAnsi" w:eastAsiaTheme="majorEastAsia" w:hAnsiTheme="majorHAnsi" w:cstheme="majorBidi"/>
      <w:color w:val="60060F" w:themeColor="accent1" w:themeShade="7F"/>
      <w:sz w:val="24"/>
      <w:szCs w:val="24"/>
    </w:rPr>
  </w:style>
  <w:style w:type="character" w:customStyle="1" w:styleId="Titre5Car">
    <w:name w:val="Titre 5 Car"/>
    <w:aliases w:val="Contract 4th Level Car,H5 Car,Contrat 5 Car,h5 Car,Second Subheading Car,Roman list Car,Heading 51 Car,(Shift Ctrl 5) Car"/>
    <w:basedOn w:val="Policepardfaut"/>
    <w:link w:val="Titre5"/>
    <w:uiPriority w:val="9"/>
    <w:semiHidden/>
    <w:rsid w:val="004415B2"/>
    <w:rPr>
      <w:rFonts w:asciiTheme="majorHAnsi" w:eastAsiaTheme="majorEastAsia" w:hAnsiTheme="majorHAnsi" w:cstheme="majorBidi"/>
      <w:color w:val="910917" w:themeColor="accent1" w:themeShade="BF"/>
      <w:sz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86DC9"/>
    <w:pPr>
      <w:spacing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86DC9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D86DC9"/>
    <w:rPr>
      <w:vertAlign w:val="superscript"/>
    </w:rPr>
  </w:style>
  <w:style w:type="table" w:customStyle="1" w:styleId="Grilledutableau1">
    <w:name w:val="Grille du tableau1"/>
    <w:basedOn w:val="TableauNormal"/>
    <w:next w:val="Grilledutableau"/>
    <w:uiPriority w:val="59"/>
    <w:rsid w:val="00D86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rsid w:val="0005386A"/>
    <w:rPr>
      <w:rFonts w:ascii="Arial" w:eastAsia="Times New Roman" w:hAnsi="Arial" w:cs="Times New Roman"/>
      <w:i/>
      <w:sz w:val="24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05386A"/>
    <w:rPr>
      <w:rFonts w:ascii="Times New Roman" w:eastAsia="Times New Roman" w:hAnsi="Times New Roman" w:cs="Times New Roman"/>
      <w:b/>
      <w:bCs/>
      <w:lang w:eastAsia="fr-FR"/>
    </w:rPr>
  </w:style>
  <w:style w:type="character" w:customStyle="1" w:styleId="Titre7Car">
    <w:name w:val="Titre 7 Car"/>
    <w:basedOn w:val="Policepardfaut"/>
    <w:link w:val="Titre7"/>
    <w:rsid w:val="0005386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05386A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05386A"/>
    <w:rPr>
      <w:rFonts w:ascii="Arial" w:eastAsia="Times New Roman" w:hAnsi="Arial" w:cs="Times New Roman"/>
      <w:lang w:eastAsia="fr-FR"/>
    </w:rPr>
  </w:style>
  <w:style w:type="paragraph" w:customStyle="1" w:styleId="Enum10">
    <w:name w:val="Enum1"/>
    <w:basedOn w:val="Normal"/>
    <w:rsid w:val="0005386A"/>
    <w:pPr>
      <w:numPr>
        <w:numId w:val="5"/>
      </w:numPr>
      <w:spacing w:line="240" w:lineRule="auto"/>
      <w:ind w:left="0" w:firstLine="0"/>
    </w:pPr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rsid w:val="0005386A"/>
    <w:pPr>
      <w:spacing w:before="120" w:after="120" w:line="240" w:lineRule="auto"/>
      <w:jc w:val="both"/>
    </w:pPr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customStyle="1" w:styleId="CorpsdetexteCar">
    <w:name w:val="Corps de texte Car"/>
    <w:basedOn w:val="Policepardfaut"/>
    <w:link w:val="Corpsdetexte"/>
    <w:rsid w:val="0005386A"/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styleId="Lienhypertexte">
    <w:name w:val="Hyperlink"/>
    <w:uiPriority w:val="99"/>
    <w:rsid w:val="0005386A"/>
    <w:rPr>
      <w:color w:val="0000FF"/>
      <w:u w:val="single"/>
    </w:rPr>
  </w:style>
  <w:style w:type="paragraph" w:styleId="Corpsdetexte3">
    <w:name w:val="Body Text 3"/>
    <w:basedOn w:val="Corpsdetexte"/>
    <w:link w:val="Corpsdetexte3Car"/>
    <w:rsid w:val="0005386A"/>
    <w:pPr>
      <w:spacing w:before="360" w:after="0"/>
    </w:pPr>
  </w:style>
  <w:style w:type="character" w:customStyle="1" w:styleId="Corpsdetexte3Car">
    <w:name w:val="Corps de texte 3 Car"/>
    <w:basedOn w:val="Policepardfaut"/>
    <w:link w:val="Corpsdetexte3"/>
    <w:rsid w:val="0005386A"/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styleId="Marquedecommentaire">
    <w:name w:val="annotation reference"/>
    <w:semiHidden/>
    <w:rsid w:val="0005386A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05386A"/>
    <w:pPr>
      <w:spacing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05386A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Enum1">
    <w:name w:val="Enum 1"/>
    <w:basedOn w:val="Normal"/>
    <w:rsid w:val="0005386A"/>
    <w:pPr>
      <w:numPr>
        <w:numId w:val="4"/>
      </w:numPr>
      <w:spacing w:line="240" w:lineRule="auto"/>
      <w:ind w:left="0" w:right="113" w:firstLine="0"/>
    </w:pPr>
    <w:rPr>
      <w:rFonts w:ascii="Arial Narrow" w:eastAsia="Times New Roman" w:hAnsi="Arial Narrow" w:cs="Times New Roman"/>
      <w:bCs/>
      <w:snapToGrid w:val="0"/>
      <w:color w:val="000000"/>
      <w:sz w:val="24"/>
      <w:szCs w:val="24"/>
      <w:lang w:eastAsia="fr-FR"/>
    </w:rPr>
  </w:style>
  <w:style w:type="paragraph" w:customStyle="1" w:styleId="Enum2">
    <w:name w:val="Enum 2"/>
    <w:basedOn w:val="Enum1"/>
    <w:autoRedefine/>
    <w:rsid w:val="0005386A"/>
    <w:pPr>
      <w:numPr>
        <w:numId w:val="0"/>
      </w:numPr>
      <w:tabs>
        <w:tab w:val="num" w:pos="360"/>
        <w:tab w:val="left" w:pos="9923"/>
      </w:tabs>
      <w:ind w:left="360" w:right="-285" w:hanging="360"/>
      <w:outlineLvl w:val="3"/>
    </w:pPr>
    <w:rPr>
      <w:b/>
      <w:bCs w:val="0"/>
      <w:color w:val="auto"/>
    </w:rPr>
  </w:style>
  <w:style w:type="paragraph" w:styleId="Liste3">
    <w:name w:val="List 3"/>
    <w:basedOn w:val="Enum1"/>
    <w:rsid w:val="0005386A"/>
    <w:pPr>
      <w:numPr>
        <w:numId w:val="6"/>
      </w:numPr>
      <w:ind w:left="0" w:firstLine="0"/>
    </w:pPr>
    <w:rPr>
      <w:szCs w:val="22"/>
    </w:rPr>
  </w:style>
  <w:style w:type="paragraph" w:styleId="Listepuces">
    <w:name w:val="List Bullet"/>
    <w:basedOn w:val="Normal"/>
    <w:autoRedefine/>
    <w:rsid w:val="007512FA"/>
    <w:pPr>
      <w:numPr>
        <w:ilvl w:val="2"/>
        <w:numId w:val="8"/>
      </w:numPr>
      <w:tabs>
        <w:tab w:val="clear" w:pos="1800"/>
        <w:tab w:val="num" w:pos="567"/>
      </w:tabs>
      <w:spacing w:line="240" w:lineRule="auto"/>
      <w:ind w:left="567" w:hanging="567"/>
      <w:jc w:val="both"/>
    </w:pPr>
    <w:rPr>
      <w:rFonts w:eastAsia="Times New Roman" w:cstheme="minorHAnsi"/>
      <w:sz w:val="22"/>
      <w:lang w:eastAsia="fr-FR"/>
    </w:rPr>
  </w:style>
  <w:style w:type="paragraph" w:styleId="Listepuces2">
    <w:name w:val="List Bullet 2"/>
    <w:basedOn w:val="Corpsdetexte"/>
    <w:autoRedefine/>
    <w:rsid w:val="004B3C47"/>
    <w:pPr>
      <w:spacing w:before="60" w:after="60"/>
    </w:pPr>
    <w:rPr>
      <w:rFonts w:asciiTheme="minorHAnsi" w:hAnsiTheme="minorHAnsi" w:cstheme="minorHAnsi"/>
      <w:bCs/>
      <w:iCs/>
      <w:sz w:val="22"/>
      <w:szCs w:val="22"/>
    </w:rPr>
  </w:style>
  <w:style w:type="paragraph" w:styleId="Listepuces3">
    <w:name w:val="List Bullet 3"/>
    <w:basedOn w:val="Corpsdetexte"/>
    <w:autoRedefine/>
    <w:rsid w:val="0005386A"/>
    <w:pPr>
      <w:tabs>
        <w:tab w:val="num" w:pos="360"/>
      </w:tabs>
      <w:spacing w:before="60" w:after="60"/>
    </w:pPr>
  </w:style>
  <w:style w:type="paragraph" w:customStyle="1" w:styleId="SignCCAP">
    <w:name w:val="Sign CCAP"/>
    <w:basedOn w:val="Corpsdetexte"/>
    <w:rsid w:val="0005386A"/>
    <w:pPr>
      <w:spacing w:before="720"/>
      <w:ind w:left="3969"/>
    </w:pPr>
  </w:style>
  <w:style w:type="paragraph" w:customStyle="1" w:styleId="SuitesignCCAP">
    <w:name w:val="Suite sign CCAP"/>
    <w:basedOn w:val="SignCCAP"/>
    <w:rsid w:val="0005386A"/>
    <w:pPr>
      <w:spacing w:before="120" w:after="600"/>
      <w:ind w:left="425" w:firstLine="3544"/>
    </w:pPr>
    <w:rPr>
      <w:i/>
      <w:sz w:val="18"/>
    </w:rPr>
  </w:style>
  <w:style w:type="paragraph" w:styleId="Titre">
    <w:name w:val="Title"/>
    <w:basedOn w:val="Normal"/>
    <w:link w:val="TitreCar"/>
    <w:qFormat/>
    <w:rsid w:val="0005386A"/>
    <w:pPr>
      <w:spacing w:before="240" w:after="24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  <w:lang w:eastAsia="fr-FR"/>
    </w:rPr>
  </w:style>
  <w:style w:type="character" w:customStyle="1" w:styleId="TitreCar">
    <w:name w:val="Titre Car"/>
    <w:basedOn w:val="Policepardfaut"/>
    <w:link w:val="Titre"/>
    <w:rsid w:val="0005386A"/>
    <w:rPr>
      <w:rFonts w:ascii="Arial" w:eastAsia="Times New Roman" w:hAnsi="Arial" w:cs="Times New Roman"/>
      <w:b/>
      <w:kern w:val="28"/>
      <w:sz w:val="32"/>
      <w:szCs w:val="20"/>
      <w:lang w:eastAsia="fr-FR"/>
    </w:rPr>
  </w:style>
  <w:style w:type="paragraph" w:customStyle="1" w:styleId="Titrepremirepage">
    <w:name w:val="Titre première page"/>
    <w:basedOn w:val="Normal"/>
    <w:rsid w:val="0005386A"/>
    <w:pPr>
      <w:spacing w:before="240" w:after="240" w:line="240" w:lineRule="auto"/>
      <w:jc w:val="center"/>
    </w:pPr>
    <w:rPr>
      <w:rFonts w:ascii="Arial Narrow" w:eastAsia="Times New Roman" w:hAnsi="Arial Narrow" w:cs="Times New Roman"/>
      <w:b/>
      <w:caps/>
      <w:sz w:val="28"/>
      <w:szCs w:val="20"/>
      <w:lang w:eastAsia="fr-FR"/>
    </w:rPr>
  </w:style>
  <w:style w:type="paragraph" w:styleId="TM3">
    <w:name w:val="toc 3"/>
    <w:basedOn w:val="Normal"/>
    <w:next w:val="Normal"/>
    <w:autoRedefine/>
    <w:semiHidden/>
    <w:rsid w:val="0005386A"/>
    <w:pPr>
      <w:spacing w:line="240" w:lineRule="auto"/>
      <w:ind w:left="480"/>
    </w:pPr>
    <w:rPr>
      <w:rFonts w:ascii="Times New Roman" w:eastAsia="Times New Roman" w:hAnsi="Times New Roman" w:cs="Times New Roman"/>
      <w:i/>
      <w:iCs/>
      <w:szCs w:val="20"/>
      <w:lang w:eastAsia="fr-FR"/>
    </w:rPr>
  </w:style>
  <w:style w:type="paragraph" w:styleId="TM4">
    <w:name w:val="toc 4"/>
    <w:basedOn w:val="Normal"/>
    <w:next w:val="Normal"/>
    <w:autoRedefine/>
    <w:semiHidden/>
    <w:rsid w:val="0005386A"/>
    <w:pPr>
      <w:spacing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5">
    <w:name w:val="toc 5"/>
    <w:basedOn w:val="Normal"/>
    <w:next w:val="Normal"/>
    <w:autoRedefine/>
    <w:semiHidden/>
    <w:rsid w:val="0005386A"/>
    <w:pPr>
      <w:spacing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05386A"/>
    <w:pPr>
      <w:spacing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7">
    <w:name w:val="toc 7"/>
    <w:basedOn w:val="Normal"/>
    <w:next w:val="Normal"/>
    <w:autoRedefine/>
    <w:semiHidden/>
    <w:rsid w:val="0005386A"/>
    <w:pPr>
      <w:spacing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8">
    <w:name w:val="toc 8"/>
    <w:basedOn w:val="Normal"/>
    <w:next w:val="Normal"/>
    <w:autoRedefine/>
    <w:semiHidden/>
    <w:rsid w:val="0005386A"/>
    <w:pPr>
      <w:spacing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TM9">
    <w:name w:val="toc 9"/>
    <w:basedOn w:val="Normal"/>
    <w:next w:val="Normal"/>
    <w:autoRedefine/>
    <w:semiHidden/>
    <w:rsid w:val="0005386A"/>
    <w:pPr>
      <w:spacing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05386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05386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customStyle="1" w:styleId="norm">
    <w:name w:val="norm"/>
    <w:basedOn w:val="En-tte"/>
    <w:rsid w:val="0005386A"/>
    <w:pPr>
      <w:tabs>
        <w:tab w:val="left" w:pos="576"/>
      </w:tabs>
      <w:spacing w:line="240" w:lineRule="auto"/>
      <w:ind w:left="57"/>
    </w:pPr>
    <w:rPr>
      <w:rFonts w:ascii="Arial" w:eastAsia="Times New Roman" w:hAnsi="Arial" w:cs="Arial"/>
      <w:szCs w:val="24"/>
      <w:lang w:eastAsia="fr-FR"/>
    </w:rPr>
  </w:style>
  <w:style w:type="paragraph" w:styleId="Listenumros">
    <w:name w:val="List Number"/>
    <w:basedOn w:val="Normal"/>
    <w:rsid w:val="0005386A"/>
    <w:pPr>
      <w:tabs>
        <w:tab w:val="num" w:pos="1920"/>
      </w:tabs>
      <w:spacing w:line="240" w:lineRule="auto"/>
      <w:ind w:left="1920" w:hanging="360"/>
    </w:pPr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Listenumros2">
    <w:name w:val="List Number 2"/>
    <w:basedOn w:val="Normal"/>
    <w:rsid w:val="0005386A"/>
    <w:pPr>
      <w:tabs>
        <w:tab w:val="num" w:pos="360"/>
      </w:tabs>
      <w:spacing w:line="240" w:lineRule="auto"/>
      <w:ind w:left="360" w:hanging="360"/>
    </w:pPr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Corpsdetexte2">
    <w:name w:val="Body Text 2"/>
    <w:basedOn w:val="Corpsdetexte"/>
    <w:link w:val="Corpsdetexte2Car"/>
    <w:rsid w:val="0005386A"/>
    <w:pPr>
      <w:spacing w:after="36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05386A"/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styleId="lev">
    <w:name w:val="Strong"/>
    <w:qFormat/>
    <w:rsid w:val="0005386A"/>
    <w:rPr>
      <w:b/>
      <w:bCs/>
    </w:rPr>
  </w:style>
  <w:style w:type="paragraph" w:styleId="Explorateurdedocuments">
    <w:name w:val="Document Map"/>
    <w:basedOn w:val="Normal"/>
    <w:link w:val="ExplorateurdedocumentsCar"/>
    <w:semiHidden/>
    <w:rsid w:val="0005386A"/>
    <w:pPr>
      <w:shd w:val="clear" w:color="auto" w:fill="000080"/>
      <w:spacing w:line="240" w:lineRule="auto"/>
    </w:pPr>
    <w:rPr>
      <w:rFonts w:ascii="Tahoma" w:eastAsia="Times New Roman" w:hAnsi="Tahoma" w:cs="Times New Roman"/>
      <w:sz w:val="24"/>
      <w:szCs w:val="24"/>
      <w:lang w:eastAsia="fr-FR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05386A"/>
    <w:rPr>
      <w:rFonts w:ascii="Tahoma" w:eastAsia="Times New Roman" w:hAnsi="Tahoma" w:cs="Times New Roman"/>
      <w:sz w:val="24"/>
      <w:szCs w:val="24"/>
      <w:shd w:val="clear" w:color="auto" w:fill="000080"/>
      <w:lang w:eastAsia="fr-FR"/>
    </w:rPr>
  </w:style>
  <w:style w:type="character" w:customStyle="1" w:styleId="Fort">
    <w:name w:val="Fort"/>
    <w:rsid w:val="0005386A"/>
    <w:rPr>
      <w:b/>
    </w:rPr>
  </w:style>
  <w:style w:type="paragraph" w:styleId="Liste">
    <w:name w:val="List"/>
    <w:basedOn w:val="Normal"/>
    <w:rsid w:val="0005386A"/>
    <w:pPr>
      <w:spacing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Listenumros5">
    <w:name w:val="List Number 5"/>
    <w:basedOn w:val="Normal"/>
    <w:rsid w:val="0005386A"/>
    <w:pPr>
      <w:tabs>
        <w:tab w:val="num" w:pos="360"/>
      </w:tabs>
      <w:spacing w:line="240" w:lineRule="auto"/>
    </w:pPr>
    <w:rPr>
      <w:rFonts w:ascii="Arial Narrow" w:eastAsia="Times New Roman" w:hAnsi="Arial Narrow" w:cs="Times New Roman"/>
      <w:sz w:val="24"/>
      <w:lang w:eastAsia="fr-FR"/>
    </w:rPr>
  </w:style>
  <w:style w:type="paragraph" w:customStyle="1" w:styleId="NormalJustifi">
    <w:name w:val="Normal + Justifié"/>
    <w:basedOn w:val="Titre1"/>
    <w:rsid w:val="0005386A"/>
    <w:pPr>
      <w:keepLines w:val="0"/>
      <w:numPr>
        <w:numId w:val="0"/>
      </w:numPr>
      <w:spacing w:before="360" w:after="120" w:line="240" w:lineRule="auto"/>
      <w:ind w:right="-108"/>
      <w:jc w:val="both"/>
    </w:pPr>
    <w:rPr>
      <w:rFonts w:ascii="Times New Roman" w:eastAsia="Times New Roman" w:hAnsi="Times New Roman" w:cs="Times New Roman"/>
      <w:b/>
      <w:color w:val="auto"/>
      <w:sz w:val="24"/>
      <w:szCs w:val="20"/>
      <w:lang w:eastAsia="fr-FR"/>
    </w:rPr>
  </w:style>
  <w:style w:type="paragraph" w:customStyle="1" w:styleId="Puce1">
    <w:name w:val="Puce 1"/>
    <w:basedOn w:val="Normal"/>
    <w:rsid w:val="0005386A"/>
    <w:pPr>
      <w:spacing w:line="240" w:lineRule="auto"/>
    </w:pPr>
    <w:rPr>
      <w:rFonts w:ascii="Tms Rmn" w:eastAsia="Times New Roman" w:hAnsi="Tms Rmn" w:cs="Times New Roman"/>
      <w:noProof/>
      <w:sz w:val="24"/>
      <w:szCs w:val="24"/>
      <w:lang w:eastAsia="fr-F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Retraitcorpsdetexte">
    <w:name w:val="Body Text Indent"/>
    <w:basedOn w:val="Normal"/>
    <w:link w:val="RetraitcorpsdetexteCar"/>
    <w:rsid w:val="0005386A"/>
    <w:pPr>
      <w:spacing w:line="240" w:lineRule="auto"/>
      <w:ind w:left="426"/>
      <w:jc w:val="both"/>
    </w:pPr>
    <w:rPr>
      <w:rFonts w:ascii="Arial Narrow" w:eastAsia="Times New Roman" w:hAnsi="Arial Narrow" w:cs="Times New Roman"/>
      <w:b/>
      <w:caps/>
      <w:sz w:val="24"/>
      <w:szCs w:val="24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05386A"/>
    <w:rPr>
      <w:rFonts w:ascii="Arial Narrow" w:eastAsia="Times New Roman" w:hAnsi="Arial Narrow" w:cs="Times New Roman"/>
      <w:b/>
      <w:caps/>
      <w:sz w:val="24"/>
      <w:szCs w:val="24"/>
      <w:lang w:eastAsia="fr-FR"/>
    </w:rPr>
  </w:style>
  <w:style w:type="paragraph" w:styleId="Retraitcorpsdetexte2">
    <w:name w:val="Body Text Indent 2"/>
    <w:basedOn w:val="Normal"/>
    <w:link w:val="Retraitcorpsdetexte2Car"/>
    <w:rsid w:val="0005386A"/>
    <w:pPr>
      <w:spacing w:line="240" w:lineRule="auto"/>
      <w:ind w:left="426"/>
      <w:jc w:val="both"/>
    </w:pPr>
    <w:rPr>
      <w:rFonts w:ascii="Arial Narrow" w:eastAsia="Times New Roman" w:hAnsi="Arial Narrow" w:cs="Times New Roman"/>
      <w:sz w:val="24"/>
      <w:szCs w:val="24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05386A"/>
    <w:rPr>
      <w:rFonts w:ascii="Arial Narrow" w:eastAsia="Times New Roman" w:hAnsi="Arial Narrow" w:cs="Times New Roman"/>
      <w:sz w:val="24"/>
      <w:szCs w:val="24"/>
      <w:lang w:eastAsia="fr-FR"/>
    </w:rPr>
  </w:style>
  <w:style w:type="paragraph" w:styleId="Retraitcorpsdetexte3">
    <w:name w:val="Body Text Indent 3"/>
    <w:basedOn w:val="Normal"/>
    <w:link w:val="Retraitcorpsdetexte3Car"/>
    <w:rsid w:val="0005386A"/>
    <w:pPr>
      <w:spacing w:line="240" w:lineRule="auto"/>
      <w:ind w:left="426"/>
      <w:jc w:val="both"/>
    </w:pPr>
    <w:rPr>
      <w:rFonts w:ascii="Arial Narrow" w:eastAsia="Times New Roman" w:hAnsi="Arial Narrow" w:cs="Times New Roman"/>
      <w:b/>
      <w:color w:val="FF0000"/>
      <w:sz w:val="24"/>
      <w:szCs w:val="24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rsid w:val="0005386A"/>
    <w:rPr>
      <w:rFonts w:ascii="Arial Narrow" w:eastAsia="Times New Roman" w:hAnsi="Arial Narrow" w:cs="Times New Roman"/>
      <w:b/>
      <w:color w:val="FF0000"/>
      <w:sz w:val="24"/>
      <w:szCs w:val="24"/>
      <w:lang w:eastAsia="fr-FR"/>
    </w:rPr>
  </w:style>
  <w:style w:type="paragraph" w:customStyle="1" w:styleId="Style1">
    <w:name w:val="Style1"/>
    <w:basedOn w:val="Corpsdetexte"/>
    <w:rsid w:val="0005386A"/>
  </w:style>
  <w:style w:type="paragraph" w:customStyle="1" w:styleId="Suite2signCCAP">
    <w:name w:val="Suite 2 sign CCAP"/>
    <w:basedOn w:val="Normal"/>
    <w:rsid w:val="0005386A"/>
    <w:pPr>
      <w:spacing w:after="720" w:line="240" w:lineRule="auto"/>
      <w:ind w:left="425" w:firstLine="3544"/>
      <w:jc w:val="both"/>
    </w:pPr>
    <w:rPr>
      <w:rFonts w:ascii="Arial Narrow" w:eastAsia="Times New Roman" w:hAnsi="Arial Narrow" w:cs="Times New Roman"/>
      <w:i/>
      <w:sz w:val="18"/>
      <w:szCs w:val="24"/>
      <w:lang w:eastAsia="fr-FR"/>
    </w:rPr>
  </w:style>
  <w:style w:type="paragraph" w:customStyle="1" w:styleId="Texte">
    <w:name w:val="Texte"/>
    <w:basedOn w:val="Normal"/>
    <w:rsid w:val="0005386A"/>
    <w:pPr>
      <w:spacing w:line="240" w:lineRule="auto"/>
    </w:pPr>
    <w:rPr>
      <w:rFonts w:ascii="Tms Rmn" w:eastAsia="Times New Roman" w:hAnsi="Tms Rmn" w:cs="Times New Roman"/>
      <w:noProof/>
      <w:sz w:val="24"/>
      <w:szCs w:val="24"/>
      <w:lang w:eastAsia="fr-F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itrePARAGRAPHE">
    <w:name w:val="Titre PARAGRAPHE"/>
    <w:basedOn w:val="Normal"/>
    <w:rsid w:val="0005386A"/>
    <w:pPr>
      <w:spacing w:line="240" w:lineRule="auto"/>
      <w:ind w:firstLine="708"/>
    </w:pPr>
    <w:rPr>
      <w:rFonts w:ascii="Arial" w:eastAsia="Times New Roman" w:hAnsi="Arial" w:cs="Arial"/>
      <w:b/>
      <w:sz w:val="22"/>
      <w:lang w:eastAsia="fr-FR"/>
    </w:rPr>
  </w:style>
  <w:style w:type="character" w:styleId="Lienhypertextesuivivisit">
    <w:name w:val="FollowedHyperlink"/>
    <w:rsid w:val="0005386A"/>
    <w:rPr>
      <w:color w:val="800080"/>
      <w:u w:val="single"/>
    </w:rPr>
  </w:style>
  <w:style w:type="paragraph" w:customStyle="1" w:styleId="Normal2">
    <w:name w:val="Normal2"/>
    <w:aliases w:val="5,Normal 2"/>
    <w:basedOn w:val="Normal"/>
    <w:link w:val="Normal2Car"/>
    <w:rsid w:val="0005386A"/>
    <w:pPr>
      <w:keepLines/>
      <w:tabs>
        <w:tab w:val="left" w:pos="567"/>
        <w:tab w:val="left" w:pos="851"/>
        <w:tab w:val="left" w:pos="1134"/>
      </w:tabs>
      <w:spacing w:line="240" w:lineRule="auto"/>
      <w:ind w:left="284" w:firstLine="284"/>
      <w:jc w:val="both"/>
    </w:pPr>
    <w:rPr>
      <w:rFonts w:ascii="Times New Roman" w:eastAsia="Times New Roman" w:hAnsi="Times New Roman" w:cs="Times New Roman"/>
      <w:sz w:val="22"/>
      <w:lang w:val="x-none" w:eastAsia="x-none"/>
    </w:rPr>
  </w:style>
  <w:style w:type="paragraph" w:customStyle="1" w:styleId="Normal1">
    <w:name w:val="Normal1"/>
    <w:basedOn w:val="Normal"/>
    <w:rsid w:val="0005386A"/>
    <w:pPr>
      <w:keepLines/>
      <w:tabs>
        <w:tab w:val="left" w:pos="284"/>
        <w:tab w:val="left" w:pos="567"/>
        <w:tab w:val="left" w:pos="851"/>
      </w:tabs>
      <w:spacing w:line="240" w:lineRule="auto"/>
      <w:ind w:firstLine="284"/>
      <w:jc w:val="both"/>
    </w:pPr>
    <w:rPr>
      <w:rFonts w:ascii="Times New Roman" w:eastAsia="Times New Roman" w:hAnsi="Times New Roman" w:cs="Times New Roman"/>
      <w:sz w:val="22"/>
      <w:lang w:eastAsia="fr-FR"/>
    </w:rPr>
  </w:style>
  <w:style w:type="character" w:customStyle="1" w:styleId="Normal2Car">
    <w:name w:val="Normal2 Car"/>
    <w:aliases w:val="5 Car"/>
    <w:link w:val="Normal2"/>
    <w:rsid w:val="0005386A"/>
    <w:rPr>
      <w:rFonts w:ascii="Times New Roman" w:eastAsia="Times New Roman" w:hAnsi="Times New Roman" w:cs="Times New Roman"/>
      <w:lang w:val="x-none" w:eastAsia="x-none"/>
    </w:rPr>
  </w:style>
  <w:style w:type="paragraph" w:styleId="Paragraphedeliste">
    <w:name w:val="List Paragraph"/>
    <w:basedOn w:val="Normal"/>
    <w:uiPriority w:val="34"/>
    <w:qFormat/>
    <w:rsid w:val="00763F36"/>
    <w:pPr>
      <w:ind w:left="720"/>
      <w:contextualSpacing/>
    </w:pPr>
  </w:style>
  <w:style w:type="numbering" w:customStyle="1" w:styleId="List1">
    <w:name w:val="List 1"/>
    <w:basedOn w:val="Aucuneliste"/>
    <w:rsid w:val="00A54E5D"/>
    <w:pPr>
      <w:numPr>
        <w:numId w:val="13"/>
      </w:numPr>
    </w:pPr>
  </w:style>
  <w:style w:type="numbering" w:customStyle="1" w:styleId="List11">
    <w:name w:val="List 11"/>
    <w:basedOn w:val="Aucuneliste"/>
    <w:rsid w:val="00A54E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44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EFS">
      <a:dk1>
        <a:srgbClr val="4B4B4A"/>
      </a:dk1>
      <a:lt1>
        <a:sysClr val="window" lastClr="FFFFFF"/>
      </a:lt1>
      <a:dk2>
        <a:srgbClr val="000000"/>
      </a:dk2>
      <a:lt2>
        <a:srgbClr val="C4007A"/>
      </a:lt2>
      <a:accent1>
        <a:srgbClr val="C30D20"/>
      </a:accent1>
      <a:accent2>
        <a:srgbClr val="1F356A"/>
      </a:accent2>
      <a:accent3>
        <a:srgbClr val="009DE0"/>
      </a:accent3>
      <a:accent4>
        <a:srgbClr val="5FA9A3"/>
      </a:accent4>
      <a:accent5>
        <a:srgbClr val="DAAB20"/>
      </a:accent5>
      <a:accent6>
        <a:srgbClr val="893888"/>
      </a:accent6>
      <a:hlink>
        <a:srgbClr val="4B4B4A"/>
      </a:hlink>
      <a:folHlink>
        <a:srgbClr val="4B4B4A"/>
      </a:folHlink>
    </a:clrScheme>
    <a:fontScheme name="EF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4051E7D40EF94CBAE16AA5FB1469CC" ma:contentTypeVersion="0" ma:contentTypeDescription="Crée un document." ma:contentTypeScope="" ma:versionID="9c461179a4c56c635114f7f2f3cf0bd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fe331b061e72866024fe28ebad680d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429B2B-4DAA-48AC-8113-52938C67B668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4DC79956-E041-4325-8B38-56563D693F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B68538-1170-49CB-BD8F-0BD6315C0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C418A7-6BE9-4822-BA69-25555EA21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210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EFS</vt:lpstr>
    </vt:vector>
  </TitlesOfParts>
  <Manager>EFS</Manager>
  <Company>EFS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EFS</dc:title>
  <dc:subject>EFS</dc:subject>
  <dc:creator>Elise.Saada</dc:creator>
  <cp:lastModifiedBy>DALLIERE Anne-Laure</cp:lastModifiedBy>
  <cp:revision>7</cp:revision>
  <cp:lastPrinted>2019-05-07T13:25:00Z</cp:lastPrinted>
  <dcterms:created xsi:type="dcterms:W3CDTF">2025-09-11T09:48:00Z</dcterms:created>
  <dcterms:modified xsi:type="dcterms:W3CDTF">2025-10-03T10:48:00Z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0x010100BA4051E7D40EF94CBAE16AA5FB1469CC</vt:lpwstr>
  </property>
  <property fmtid="{D5CDD505-2E9C-101B-9397-08002B2CF9AE}" pid="3" name="Rédacteur">
    <vt:lpwstr>Nicolas LEMONNIER</vt:lpwstr>
  </property>
  <property fmtid="{D5CDD505-2E9C-101B-9397-08002B2CF9AE}" pid="4" name="Date Doc">
    <vt:lpwstr>31/08/2016</vt:lpwstr>
  </property>
  <property fmtid="{D5CDD505-2E9C-101B-9397-08002B2CF9AE}" pid="5" name="Titre">
    <vt:lpwstr>Webdonneur - Référencement Naturel</vt:lpwstr>
  </property>
</Properties>
</file>